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C6A" w:rsidRPr="00BB1B65" w:rsidRDefault="00D76C6A" w:rsidP="00A87544">
      <w:pPr>
        <w:jc w:val="center"/>
        <w:rPr>
          <w:sz w:val="28"/>
          <w:szCs w:val="28"/>
        </w:rPr>
      </w:pPr>
      <w:r w:rsidRPr="00BB1B65">
        <w:rPr>
          <w:sz w:val="28"/>
          <w:szCs w:val="28"/>
        </w:rPr>
        <w:t>МИНОБРНАУКИ РОССИИ</w:t>
      </w:r>
    </w:p>
    <w:p w:rsidR="00D76C6A" w:rsidRPr="00BB1B65" w:rsidRDefault="00D76C6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76C6A" w:rsidRPr="00BB1B65" w:rsidRDefault="00D76C6A" w:rsidP="00A87544">
      <w:pPr>
        <w:jc w:val="center"/>
        <w:rPr>
          <w:b/>
          <w:sz w:val="28"/>
          <w:szCs w:val="28"/>
        </w:rPr>
      </w:pPr>
      <w:r w:rsidRPr="00BB1B65">
        <w:rPr>
          <w:b/>
          <w:sz w:val="28"/>
          <w:szCs w:val="28"/>
        </w:rPr>
        <w:t>«Гжельский государственный университет»</w:t>
      </w:r>
    </w:p>
    <w:p w:rsidR="00D76C6A" w:rsidRPr="00BB1B65" w:rsidRDefault="00D76C6A" w:rsidP="00A87544">
      <w:pPr>
        <w:jc w:val="center"/>
        <w:rPr>
          <w:sz w:val="28"/>
          <w:szCs w:val="28"/>
        </w:rPr>
      </w:pPr>
      <w:r w:rsidRPr="00BB1B65">
        <w:rPr>
          <w:sz w:val="28"/>
          <w:szCs w:val="28"/>
        </w:rPr>
        <w:t>(ГГУ)</w:t>
      </w:r>
    </w:p>
    <w:p w:rsidR="00D76C6A" w:rsidRPr="00BB1B65" w:rsidRDefault="00D76C6A" w:rsidP="00A87544">
      <w:pPr>
        <w:rPr>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jc w:val="center"/>
        <w:rPr>
          <w:rStyle w:val="FontStyle53"/>
          <w:b w:val="0"/>
          <w:bCs/>
          <w:i/>
          <w:sz w:val="28"/>
          <w:szCs w:val="28"/>
        </w:rPr>
      </w:pPr>
      <w:r w:rsidRPr="00EF7D3F">
        <w:rPr>
          <w:rStyle w:val="FontStyle53"/>
          <w:b w:val="0"/>
          <w:bCs/>
          <w:i/>
          <w:sz w:val="28"/>
          <w:szCs w:val="28"/>
        </w:rPr>
        <w:t xml:space="preserve">Кафедра </w:t>
      </w:r>
      <w:r>
        <w:rPr>
          <w:rStyle w:val="FontStyle53"/>
          <w:b w:val="0"/>
          <w:bCs/>
          <w:i/>
          <w:sz w:val="28"/>
          <w:szCs w:val="28"/>
        </w:rPr>
        <w:t>психологии и педагогики</w:t>
      </w:r>
    </w:p>
    <w:p w:rsidR="00D76C6A" w:rsidRPr="00BB1B65" w:rsidRDefault="00D76C6A" w:rsidP="00A87544">
      <w:pPr>
        <w:tabs>
          <w:tab w:val="left" w:pos="680"/>
          <w:tab w:val="left" w:pos="851"/>
          <w:tab w:val="left" w:pos="6240"/>
        </w:tabs>
        <w:rPr>
          <w:noProof/>
          <w:sz w:val="28"/>
          <w:szCs w:val="28"/>
        </w:rPr>
      </w:pPr>
      <w:r w:rsidRPr="00BB1B65">
        <w:rPr>
          <w:noProof/>
          <w:sz w:val="28"/>
          <w:szCs w:val="28"/>
        </w:rPr>
        <w:tab/>
      </w:r>
    </w:p>
    <w:p w:rsidR="00D76C6A" w:rsidRPr="00BB1B65" w:rsidRDefault="00D76C6A" w:rsidP="00A87544">
      <w:pPr>
        <w:tabs>
          <w:tab w:val="left" w:pos="680"/>
          <w:tab w:val="left" w:pos="851"/>
          <w:tab w:val="left" w:pos="6240"/>
        </w:tabs>
        <w:rPr>
          <w:noProof/>
          <w:sz w:val="28"/>
          <w:szCs w:val="28"/>
        </w:rPr>
      </w:pPr>
    </w:p>
    <w:p w:rsidR="00D76C6A" w:rsidRPr="00BB1B65" w:rsidRDefault="00D76C6A" w:rsidP="00A87544">
      <w:pPr>
        <w:tabs>
          <w:tab w:val="left" w:pos="680"/>
          <w:tab w:val="left" w:pos="851"/>
          <w:tab w:val="left" w:pos="6240"/>
        </w:tabs>
        <w:rPr>
          <w:sz w:val="28"/>
          <w:szCs w:val="28"/>
        </w:rPr>
      </w:pPr>
    </w:p>
    <w:p w:rsidR="00D76C6A" w:rsidRPr="00BB1B65" w:rsidRDefault="00D76C6A" w:rsidP="00A87544">
      <w:pPr>
        <w:pStyle w:val="Style11"/>
        <w:widowControl/>
        <w:rPr>
          <w:bCs/>
          <w:sz w:val="28"/>
          <w:szCs w:val="28"/>
          <w:u w:val="single"/>
        </w:rPr>
      </w:pPr>
      <w:r w:rsidRPr="00BB1B65">
        <w:rPr>
          <w:bCs/>
          <w:sz w:val="28"/>
          <w:szCs w:val="28"/>
          <w:u w:val="single"/>
        </w:rPr>
        <w:t>Рабочая программа дисциплины</w:t>
      </w:r>
    </w:p>
    <w:p w:rsidR="00D76C6A" w:rsidRPr="00BB1B65" w:rsidRDefault="00D76C6A" w:rsidP="00A87544">
      <w:pPr>
        <w:tabs>
          <w:tab w:val="left" w:pos="680"/>
          <w:tab w:val="left" w:pos="851"/>
        </w:tabs>
        <w:jc w:val="center"/>
        <w:rPr>
          <w:sz w:val="28"/>
          <w:szCs w:val="28"/>
        </w:rPr>
      </w:pPr>
    </w:p>
    <w:p w:rsidR="00D76C6A" w:rsidRPr="00BB1B65" w:rsidRDefault="00D76C6A" w:rsidP="00A87544">
      <w:pPr>
        <w:tabs>
          <w:tab w:val="left" w:pos="680"/>
          <w:tab w:val="left" w:pos="851"/>
        </w:tabs>
        <w:jc w:val="center"/>
        <w:rPr>
          <w:b/>
          <w:sz w:val="28"/>
          <w:szCs w:val="28"/>
        </w:rPr>
      </w:pPr>
      <w:proofErr w:type="spellStart"/>
      <w:r>
        <w:rPr>
          <w:b/>
          <w:sz w:val="28"/>
          <w:szCs w:val="28"/>
        </w:rPr>
        <w:t>Конфликтология</w:t>
      </w:r>
      <w:proofErr w:type="spellEnd"/>
    </w:p>
    <w:p w:rsidR="00D76C6A" w:rsidRPr="00BB1B65" w:rsidRDefault="00D76C6A" w:rsidP="00A87544">
      <w:pPr>
        <w:pStyle w:val="Style15"/>
        <w:tabs>
          <w:tab w:val="left" w:leader="underscore" w:pos="9856"/>
        </w:tabs>
        <w:ind w:firstLine="720"/>
        <w:rPr>
          <w:rStyle w:val="FontStyle53"/>
          <w:bCs/>
          <w:sz w:val="28"/>
          <w:szCs w:val="28"/>
        </w:rPr>
      </w:pPr>
    </w:p>
    <w:p w:rsidR="00D76C6A" w:rsidRPr="00BB1B65" w:rsidRDefault="00D76C6A" w:rsidP="00057CBB">
      <w:pPr>
        <w:pStyle w:val="Style12"/>
        <w:spacing w:line="240" w:lineRule="auto"/>
        <w:rPr>
          <w:rStyle w:val="FontStyle60"/>
          <w:sz w:val="28"/>
          <w:szCs w:val="28"/>
          <w:vertAlign w:val="superscript"/>
        </w:rPr>
      </w:pPr>
    </w:p>
    <w:p w:rsidR="00D76C6A" w:rsidRPr="00BB1B65" w:rsidRDefault="00D76C6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6C6A" w:rsidRPr="00BB1B65">
        <w:trPr>
          <w:trHeight w:val="409"/>
        </w:trPr>
        <w:tc>
          <w:tcPr>
            <w:tcW w:w="3646" w:type="dxa"/>
          </w:tcPr>
          <w:p w:rsidR="00D76C6A" w:rsidRPr="00BB1B65" w:rsidRDefault="00D76C6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6C6A" w:rsidRPr="00BB1B65" w:rsidRDefault="00D76C6A" w:rsidP="00EF7D3F">
            <w:pPr>
              <w:rPr>
                <w:rStyle w:val="FontStyle53"/>
                <w:b w:val="0"/>
                <w:color w:val="000000"/>
                <w:sz w:val="28"/>
                <w:szCs w:val="28"/>
              </w:rPr>
            </w:pPr>
            <w:r w:rsidRPr="006E3FF4">
              <w:rPr>
                <w:sz w:val="28"/>
                <w:szCs w:val="28"/>
              </w:rPr>
              <w:t>38.03.0</w:t>
            </w:r>
            <w:r>
              <w:rPr>
                <w:sz w:val="28"/>
                <w:szCs w:val="28"/>
              </w:rPr>
              <w:t>3</w:t>
            </w:r>
            <w:r w:rsidRPr="0002162C">
              <w:rPr>
                <w:sz w:val="28"/>
                <w:szCs w:val="28"/>
              </w:rPr>
              <w:t>Управление персоналом</w:t>
            </w:r>
          </w:p>
        </w:tc>
      </w:tr>
      <w:tr w:rsidR="00D76C6A" w:rsidRPr="00BB1B65">
        <w:trPr>
          <w:trHeight w:val="402"/>
        </w:trPr>
        <w:tc>
          <w:tcPr>
            <w:tcW w:w="3646" w:type="dxa"/>
          </w:tcPr>
          <w:p w:rsidR="00D76C6A" w:rsidRPr="00BB1B65" w:rsidRDefault="00D76C6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76C6A" w:rsidRPr="00BB1B65" w:rsidRDefault="00D76C6A" w:rsidP="006E3FF4">
            <w:pPr>
              <w:jc w:val="both"/>
              <w:rPr>
                <w:rStyle w:val="FontStyle53"/>
                <w:b w:val="0"/>
                <w:sz w:val="28"/>
                <w:szCs w:val="28"/>
              </w:rPr>
            </w:pPr>
            <w:r w:rsidRPr="00EC0753">
              <w:rPr>
                <w:rStyle w:val="FontStyle53"/>
                <w:b w:val="0"/>
                <w:sz w:val="28"/>
                <w:szCs w:val="28"/>
              </w:rPr>
              <w:t>Управление персоналом организации и государственной службы</w:t>
            </w:r>
          </w:p>
        </w:tc>
      </w:tr>
      <w:tr w:rsidR="00D76C6A" w:rsidRPr="00BB1B65">
        <w:tc>
          <w:tcPr>
            <w:tcW w:w="3646" w:type="dxa"/>
          </w:tcPr>
          <w:p w:rsidR="00D76C6A" w:rsidRPr="00BB1B65" w:rsidRDefault="00D76C6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6C6A" w:rsidRPr="00BB1B65" w:rsidRDefault="00D76C6A" w:rsidP="00A87544">
            <w:pPr>
              <w:pStyle w:val="Style15"/>
              <w:tabs>
                <w:tab w:val="left" w:leader="underscore" w:pos="9768"/>
              </w:tabs>
              <w:jc w:val="center"/>
              <w:rPr>
                <w:rStyle w:val="FontStyle53"/>
                <w:b w:val="0"/>
                <w:bCs/>
                <w:sz w:val="28"/>
                <w:szCs w:val="28"/>
              </w:rPr>
            </w:pPr>
          </w:p>
        </w:tc>
      </w:tr>
      <w:tr w:rsidR="00D76C6A" w:rsidRPr="00BB1B65">
        <w:tc>
          <w:tcPr>
            <w:tcW w:w="3646" w:type="dxa"/>
          </w:tcPr>
          <w:p w:rsidR="00D76C6A" w:rsidRPr="00BB1B65" w:rsidRDefault="00D76C6A" w:rsidP="00A87544">
            <w:pPr>
              <w:pStyle w:val="Style15"/>
              <w:tabs>
                <w:tab w:val="left" w:leader="underscore" w:pos="9768"/>
              </w:tabs>
              <w:jc w:val="left"/>
              <w:rPr>
                <w:rStyle w:val="FontStyle53"/>
                <w:b w:val="0"/>
                <w:bCs/>
                <w:i/>
                <w:sz w:val="28"/>
                <w:szCs w:val="28"/>
              </w:rPr>
            </w:pPr>
          </w:p>
          <w:p w:rsidR="00D76C6A" w:rsidRPr="00BB1B65" w:rsidRDefault="00D76C6A" w:rsidP="00A87544">
            <w:pPr>
              <w:pStyle w:val="Style15"/>
              <w:tabs>
                <w:tab w:val="left" w:leader="underscore" w:pos="9768"/>
              </w:tabs>
              <w:jc w:val="left"/>
              <w:rPr>
                <w:rStyle w:val="FontStyle53"/>
                <w:b w:val="0"/>
                <w:bCs/>
                <w:i/>
                <w:sz w:val="28"/>
                <w:szCs w:val="28"/>
              </w:rPr>
            </w:pPr>
          </w:p>
          <w:p w:rsidR="00D76C6A" w:rsidRPr="00BB1B65" w:rsidRDefault="00D76C6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6C6A" w:rsidRPr="00BB1B65" w:rsidRDefault="00D76C6A" w:rsidP="00A87544">
            <w:pPr>
              <w:pStyle w:val="Style15"/>
              <w:tabs>
                <w:tab w:val="left" w:leader="underscore" w:pos="9768"/>
              </w:tabs>
              <w:rPr>
                <w:rStyle w:val="FontStyle53"/>
                <w:b w:val="0"/>
                <w:bCs/>
                <w:sz w:val="28"/>
                <w:szCs w:val="28"/>
              </w:rPr>
            </w:pPr>
          </w:p>
          <w:p w:rsidR="00D76C6A" w:rsidRPr="00BB1B65" w:rsidRDefault="00D76C6A" w:rsidP="00A87544">
            <w:pPr>
              <w:pStyle w:val="Style15"/>
              <w:tabs>
                <w:tab w:val="left" w:leader="underscore" w:pos="9768"/>
              </w:tabs>
              <w:rPr>
                <w:rStyle w:val="FontStyle53"/>
                <w:b w:val="0"/>
                <w:bCs/>
                <w:sz w:val="28"/>
                <w:szCs w:val="28"/>
              </w:rPr>
            </w:pPr>
          </w:p>
          <w:p w:rsidR="00D76C6A" w:rsidRPr="00BB1B65" w:rsidRDefault="00D76C6A"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76C6A" w:rsidRPr="00BB1B65" w:rsidRDefault="00D76C6A" w:rsidP="00A87544">
      <w:pPr>
        <w:pStyle w:val="Style15"/>
        <w:tabs>
          <w:tab w:val="left" w:leader="underscore" w:pos="9768"/>
        </w:tabs>
        <w:jc w:val="center"/>
        <w:rPr>
          <w:rStyle w:val="FontStyle53"/>
          <w:bCs/>
          <w:sz w:val="28"/>
          <w:szCs w:val="28"/>
        </w:rPr>
      </w:pPr>
    </w:p>
    <w:p w:rsidR="00D76C6A" w:rsidRPr="00BB1B65" w:rsidRDefault="00D76C6A" w:rsidP="00A87544">
      <w:pPr>
        <w:pStyle w:val="Style15"/>
        <w:tabs>
          <w:tab w:val="left" w:leader="underscore" w:pos="9768"/>
        </w:tabs>
        <w:jc w:val="center"/>
        <w:rPr>
          <w:rStyle w:val="FontStyle53"/>
          <w:bCs/>
          <w:sz w:val="28"/>
          <w:szCs w:val="28"/>
        </w:rPr>
      </w:pPr>
    </w:p>
    <w:p w:rsidR="00D76C6A" w:rsidRPr="00BB1B65" w:rsidRDefault="00D76C6A" w:rsidP="00A87544">
      <w:pPr>
        <w:pStyle w:val="Style15"/>
        <w:tabs>
          <w:tab w:val="left" w:leader="underscore" w:pos="9768"/>
        </w:tabs>
        <w:jc w:val="center"/>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Pr="00BB1B65" w:rsidRDefault="00D76C6A" w:rsidP="00A87544">
      <w:pPr>
        <w:pStyle w:val="Style15"/>
        <w:tabs>
          <w:tab w:val="left" w:leader="underscore" w:pos="9768"/>
        </w:tabs>
        <w:rPr>
          <w:rStyle w:val="FontStyle53"/>
          <w:bCs/>
          <w:sz w:val="28"/>
          <w:szCs w:val="28"/>
        </w:rPr>
      </w:pPr>
    </w:p>
    <w:p w:rsidR="00D76C6A" w:rsidRPr="00BB1B65" w:rsidRDefault="00D76C6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A337E" w:rsidRDefault="003A337E" w:rsidP="003A337E">
      <w:pPr>
        <w:tabs>
          <w:tab w:val="left" w:pos="680"/>
          <w:tab w:val="left" w:pos="851"/>
        </w:tabs>
        <w:jc w:val="center"/>
      </w:pPr>
      <w:r>
        <w:t>2023</w:t>
      </w:r>
      <w:bookmarkStart w:id="0" w:name="_GoBack"/>
      <w:bookmarkEnd w:id="0"/>
    </w:p>
    <w:p w:rsidR="00D76C6A" w:rsidRDefault="00D76C6A" w:rsidP="00A87544">
      <w:pPr>
        <w:tabs>
          <w:tab w:val="left" w:pos="680"/>
          <w:tab w:val="left" w:pos="851"/>
        </w:tabs>
        <w:jc w:val="both"/>
      </w:pPr>
    </w:p>
    <w:p w:rsidR="00D76C6A" w:rsidRDefault="00D76C6A" w:rsidP="00A87544">
      <w:pPr>
        <w:tabs>
          <w:tab w:val="left" w:pos="680"/>
          <w:tab w:val="left" w:pos="851"/>
        </w:tabs>
        <w:jc w:val="both"/>
      </w:pPr>
    </w:p>
    <w:p w:rsidR="00D76C6A" w:rsidRDefault="00D76C6A" w:rsidP="00A87544">
      <w:pPr>
        <w:tabs>
          <w:tab w:val="left" w:pos="680"/>
          <w:tab w:val="left" w:pos="851"/>
        </w:tabs>
        <w:jc w:val="both"/>
      </w:pPr>
    </w:p>
    <w:p w:rsidR="00D76C6A" w:rsidRPr="00C2239D" w:rsidRDefault="00D76C6A" w:rsidP="00BE57FE">
      <w:pPr>
        <w:tabs>
          <w:tab w:val="left" w:pos="680"/>
          <w:tab w:val="left" w:pos="851"/>
        </w:tabs>
        <w:ind w:firstLine="709"/>
        <w:jc w:val="both"/>
        <w:rPr>
          <w:b/>
        </w:rPr>
      </w:pPr>
      <w:r w:rsidRPr="00DC11F5">
        <w:lastRenderedPageBreak/>
        <w:t>Рабочая программа дисциплины «</w:t>
      </w:r>
      <w:proofErr w:type="spellStart"/>
      <w:r w:rsidRPr="00C2239D">
        <w:t>Конфликтология</w:t>
      </w:r>
      <w:proofErr w:type="spellEnd"/>
      <w:r w:rsidRPr="00C2239D">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w:t>
      </w:r>
    </w:p>
    <w:p w:rsidR="00D76C6A" w:rsidRPr="00DC11F5" w:rsidRDefault="00D76C6A" w:rsidP="00C2239D">
      <w:pPr>
        <w:ind w:firstLine="709"/>
        <w:jc w:val="both"/>
      </w:pPr>
      <w:r w:rsidRPr="00DC11F5">
        <w:t xml:space="preserve">Дисциплина относится к обязательной части Блока 1 «Дисциплины (модули)» учебного плана. </w:t>
      </w:r>
    </w:p>
    <w:p w:rsidR="00D76C6A" w:rsidRPr="002316A5" w:rsidRDefault="00D76C6A" w:rsidP="00C2239D">
      <w:pPr>
        <w:ind w:firstLine="709"/>
        <w:jc w:val="both"/>
        <w:rPr>
          <w:bCs/>
        </w:rPr>
      </w:pPr>
      <w:r w:rsidRPr="002316A5">
        <w:rPr>
          <w:bCs/>
        </w:rPr>
        <w:t xml:space="preserve">В соответствии с требованиями ФГОС </w:t>
      </w:r>
      <w:proofErr w:type="gramStart"/>
      <w:r w:rsidRPr="002316A5">
        <w:rPr>
          <w:bCs/>
        </w:rPr>
        <w:t>ВО</w:t>
      </w:r>
      <w:proofErr w:type="gramEnd"/>
      <w:r w:rsidRPr="002316A5">
        <w:rPr>
          <w:bCs/>
        </w:rPr>
        <w:t xml:space="preserve"> </w:t>
      </w:r>
      <w:proofErr w:type="gramStart"/>
      <w:r w:rsidRPr="002316A5">
        <w:rPr>
          <w:bCs/>
        </w:rPr>
        <w:t>при</w:t>
      </w:r>
      <w:proofErr w:type="gramEnd"/>
      <w:r w:rsidRPr="002316A5">
        <w:rPr>
          <w:bCs/>
        </w:rPr>
        <w:t xml:space="preserve">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D76C6A" w:rsidRPr="00F65C86" w:rsidRDefault="00D76C6A" w:rsidP="00C2239D">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6C6A" w:rsidRPr="00773DBC" w:rsidRDefault="00D76C6A" w:rsidP="00C2239D">
      <w:pPr>
        <w:ind w:firstLine="709"/>
        <w:jc w:val="both"/>
      </w:pPr>
    </w:p>
    <w:p w:rsidR="00D76C6A" w:rsidRDefault="00D76C6A" w:rsidP="00C2239D">
      <w:pPr>
        <w:autoSpaceDE w:val="0"/>
        <w:autoSpaceDN w:val="0"/>
        <w:adjustRightInd w:val="0"/>
      </w:pPr>
    </w:p>
    <w:p w:rsidR="00D76C6A" w:rsidRDefault="00D76C6A" w:rsidP="00C2239D">
      <w:pPr>
        <w:autoSpaceDE w:val="0"/>
        <w:autoSpaceDN w:val="0"/>
        <w:adjustRightInd w:val="0"/>
      </w:pPr>
    </w:p>
    <w:p w:rsidR="00D76C6A" w:rsidRDefault="00D76C6A" w:rsidP="00C2239D">
      <w:pPr>
        <w:autoSpaceDE w:val="0"/>
        <w:autoSpaceDN w:val="0"/>
        <w:adjustRightInd w:val="0"/>
      </w:pPr>
    </w:p>
    <w:p w:rsidR="00D76C6A" w:rsidRDefault="00D76C6A" w:rsidP="00C2239D">
      <w:r>
        <w:br w:type="page"/>
      </w:r>
    </w:p>
    <w:p w:rsidR="00D76C6A" w:rsidRDefault="00D76C6A" w:rsidP="00A42DC4">
      <w:pPr>
        <w:pageBreakBefore/>
        <w:numPr>
          <w:ilvl w:val="0"/>
          <w:numId w:val="14"/>
        </w:numPr>
        <w:tabs>
          <w:tab w:val="clear" w:pos="360"/>
          <w:tab w:val="num" w:pos="502"/>
          <w:tab w:val="left" w:pos="6131"/>
        </w:tabs>
        <w:autoSpaceDE w:val="0"/>
        <w:autoSpaceDN w:val="0"/>
        <w:adjustRightInd w:val="0"/>
        <w:ind w:left="499" w:hanging="357"/>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76C6A" w:rsidRPr="00DC11F5" w:rsidTr="001615E8">
        <w:tc>
          <w:tcPr>
            <w:tcW w:w="2552" w:type="dxa"/>
          </w:tcPr>
          <w:p w:rsidR="00D76C6A" w:rsidRPr="00707E3B" w:rsidRDefault="00D76C6A" w:rsidP="001615E8">
            <w:pPr>
              <w:jc w:val="center"/>
              <w:rPr>
                <w:b/>
              </w:rPr>
            </w:pPr>
            <w:r w:rsidRPr="00707E3B">
              <w:rPr>
                <w:b/>
              </w:rPr>
              <w:t>Компетенция</w:t>
            </w:r>
          </w:p>
        </w:tc>
        <w:tc>
          <w:tcPr>
            <w:tcW w:w="3402" w:type="dxa"/>
          </w:tcPr>
          <w:p w:rsidR="00D76C6A" w:rsidRPr="00707E3B" w:rsidRDefault="00D76C6A" w:rsidP="001615E8">
            <w:pPr>
              <w:jc w:val="center"/>
              <w:rPr>
                <w:b/>
              </w:rPr>
            </w:pPr>
            <w:r w:rsidRPr="00707E3B">
              <w:rPr>
                <w:b/>
              </w:rPr>
              <w:t>Индикаторы достижения компетенций</w:t>
            </w:r>
          </w:p>
        </w:tc>
        <w:tc>
          <w:tcPr>
            <w:tcW w:w="4111" w:type="dxa"/>
          </w:tcPr>
          <w:p w:rsidR="00D76C6A" w:rsidRPr="00707E3B" w:rsidRDefault="00D76C6A" w:rsidP="001615E8">
            <w:pPr>
              <w:jc w:val="center"/>
              <w:rPr>
                <w:b/>
              </w:rPr>
            </w:pPr>
            <w:r w:rsidRPr="00707E3B">
              <w:rPr>
                <w:b/>
              </w:rPr>
              <w:t>Планируемые результаты обучения по дисциплине</w:t>
            </w:r>
          </w:p>
        </w:tc>
      </w:tr>
      <w:tr w:rsidR="00D76C6A" w:rsidRPr="00DC11F5" w:rsidTr="001615E8">
        <w:trPr>
          <w:trHeight w:val="416"/>
        </w:trPr>
        <w:tc>
          <w:tcPr>
            <w:tcW w:w="2552" w:type="dxa"/>
          </w:tcPr>
          <w:p w:rsidR="00D76C6A" w:rsidRDefault="00D76C6A" w:rsidP="007B5A3C">
            <w:pPr>
              <w:contextualSpacing/>
            </w:pPr>
            <w:r>
              <w:t>УК-3</w:t>
            </w:r>
          </w:p>
          <w:p w:rsidR="00D76C6A" w:rsidRDefault="00D76C6A" w:rsidP="007B5A3C">
            <w:pPr>
              <w:contextualSpacing/>
            </w:pPr>
            <w:r>
              <w:t>Способен осуществлять социальное взаимодействие и реализовывать свою роль в команде</w:t>
            </w:r>
          </w:p>
        </w:tc>
        <w:tc>
          <w:tcPr>
            <w:tcW w:w="3402" w:type="dxa"/>
          </w:tcPr>
          <w:p w:rsidR="00D76C6A" w:rsidRDefault="00D76C6A" w:rsidP="007B5A3C">
            <w:pPr>
              <w:pStyle w:val="a3"/>
              <w:ind w:left="0"/>
              <w:contextualSpacing w:val="0"/>
            </w:pPr>
            <w:r>
              <w:t xml:space="preserve">УК-3.1. Знает </w:t>
            </w:r>
            <w:r w:rsidRPr="00680AF3">
              <w:t>основные приемы и нормы социального взаимодействия</w:t>
            </w:r>
          </w:p>
          <w:p w:rsidR="00D76C6A" w:rsidRDefault="00D76C6A" w:rsidP="007B5A3C">
            <w:pPr>
              <w:pStyle w:val="a3"/>
              <w:ind w:left="0"/>
              <w:contextualSpacing w:val="0"/>
            </w:pPr>
            <w:r>
              <w:t>УК-3.2. Умеет устанавливать и поддерживать взаимодействие, обеспечивающее успешную работу в коллективе</w:t>
            </w:r>
          </w:p>
          <w:p w:rsidR="00D76C6A" w:rsidRDefault="00D76C6A" w:rsidP="00E20AA3">
            <w:pPr>
              <w:pStyle w:val="a3"/>
              <w:ind w:left="0"/>
              <w:contextualSpacing w:val="0"/>
            </w:pPr>
            <w:r>
              <w:t xml:space="preserve">УК-3.3. Владеет </w:t>
            </w:r>
            <w:proofErr w:type="spellStart"/>
            <w:r w:rsidRPr="00680AF3">
              <w:t>навыкамисоциального</w:t>
            </w:r>
            <w:proofErr w:type="spellEnd"/>
            <w:r w:rsidRPr="00680AF3">
              <w:tab/>
            </w:r>
            <w:proofErr w:type="spellStart"/>
            <w:r w:rsidRPr="00680AF3">
              <w:t>взаимодействия</w:t>
            </w:r>
            <w:r w:rsidRPr="00680AF3">
              <w:rPr>
                <w:spacing w:val="-18"/>
              </w:rPr>
              <w:t>в</w:t>
            </w:r>
            <w:proofErr w:type="spellEnd"/>
            <w:r w:rsidRPr="00680AF3">
              <w:rPr>
                <w:spacing w:val="-18"/>
              </w:rPr>
              <w:t xml:space="preserve"> </w:t>
            </w:r>
            <w:proofErr w:type="spellStart"/>
            <w:r w:rsidRPr="00680AF3">
              <w:t>профессиональнойдеятельности</w:t>
            </w:r>
            <w:proofErr w:type="spellEnd"/>
          </w:p>
        </w:tc>
        <w:tc>
          <w:tcPr>
            <w:tcW w:w="4111" w:type="dxa"/>
          </w:tcPr>
          <w:p w:rsidR="00D76C6A" w:rsidRPr="00781DDC" w:rsidRDefault="00D76C6A" w:rsidP="00E80F41">
            <w:pPr>
              <w:autoSpaceDE w:val="0"/>
              <w:autoSpaceDN w:val="0"/>
              <w:adjustRightInd w:val="0"/>
              <w:jc w:val="both"/>
              <w:rPr>
                <w:b/>
              </w:rPr>
            </w:pPr>
            <w:proofErr w:type="spellStart"/>
            <w:r w:rsidRPr="00781DDC">
              <w:rPr>
                <w:b/>
              </w:rPr>
              <w:t>Знать:</w:t>
            </w:r>
            <w:r w:rsidRPr="00013232">
              <w:t>основные</w:t>
            </w:r>
            <w:proofErr w:type="spellEnd"/>
            <w:r w:rsidRPr="00013232">
              <w:t xml:space="preserve"> принципы </w:t>
            </w:r>
            <w:r>
              <w:t xml:space="preserve">и закономерности межличностного </w:t>
            </w:r>
            <w:r w:rsidRPr="00013232">
              <w:t>взаимодействия</w:t>
            </w:r>
          </w:p>
          <w:p w:rsidR="00D76C6A" w:rsidRDefault="00D76C6A" w:rsidP="00E80F41">
            <w:pPr>
              <w:autoSpaceDE w:val="0"/>
              <w:autoSpaceDN w:val="0"/>
              <w:adjustRightInd w:val="0"/>
              <w:jc w:val="both"/>
              <w:rPr>
                <w:b/>
              </w:rPr>
            </w:pPr>
            <w:r w:rsidRPr="00781DDC">
              <w:rPr>
                <w:b/>
              </w:rPr>
              <w:t>Уметь</w:t>
            </w:r>
            <w:r>
              <w:rPr>
                <w:b/>
              </w:rPr>
              <w:t>:</w:t>
            </w:r>
          </w:p>
          <w:p w:rsidR="00D76C6A" w:rsidRPr="00013232" w:rsidRDefault="00D76C6A" w:rsidP="00E80F41">
            <w:pPr>
              <w:autoSpaceDE w:val="0"/>
              <w:autoSpaceDN w:val="0"/>
              <w:adjustRightInd w:val="0"/>
              <w:jc w:val="both"/>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D76C6A" w:rsidRDefault="00D76C6A" w:rsidP="00E80F41">
            <w:pPr>
              <w:autoSpaceDE w:val="0"/>
              <w:autoSpaceDN w:val="0"/>
              <w:adjustRightInd w:val="0"/>
              <w:jc w:val="both"/>
              <w:rPr>
                <w:b/>
              </w:rPr>
            </w:pPr>
            <w:r w:rsidRPr="00781DDC">
              <w:rPr>
                <w:b/>
              </w:rPr>
              <w:t>Владеть:</w:t>
            </w:r>
          </w:p>
          <w:p w:rsidR="00D76C6A" w:rsidRPr="00013232" w:rsidRDefault="00D76C6A" w:rsidP="00E80F41">
            <w:pPr>
              <w:autoSpaceDE w:val="0"/>
              <w:autoSpaceDN w:val="0"/>
              <w:adjustRightInd w:val="0"/>
              <w:jc w:val="both"/>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D76C6A" w:rsidRPr="00DC11F5" w:rsidTr="001615E8">
        <w:trPr>
          <w:trHeight w:val="416"/>
        </w:trPr>
        <w:tc>
          <w:tcPr>
            <w:tcW w:w="2552" w:type="dxa"/>
          </w:tcPr>
          <w:p w:rsidR="00D76C6A" w:rsidRDefault="00D76C6A" w:rsidP="007B5A3C">
            <w:r>
              <w:t>ОПК-1</w:t>
            </w:r>
          </w:p>
          <w:p w:rsidR="00D76C6A" w:rsidRDefault="00D76C6A" w:rsidP="007B5A3C">
            <w:r w:rsidRPr="00EF7D3F">
              <w:t>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D76C6A" w:rsidRDefault="00D76C6A" w:rsidP="007B5A3C">
            <w:pPr>
              <w:pStyle w:val="a3"/>
              <w:ind w:left="0"/>
            </w:pPr>
            <w:r>
              <w:t>ОПК-1.1</w:t>
            </w:r>
          </w:p>
          <w:p w:rsidR="00D76C6A" w:rsidRDefault="00D76C6A" w:rsidP="007B5A3C">
            <w:pPr>
              <w:pStyle w:val="a3"/>
              <w:ind w:left="0"/>
            </w:pPr>
            <w:r>
              <w:t xml:space="preserve">Знает: </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D76C6A" w:rsidRDefault="00D76C6A" w:rsidP="007B5A3C">
            <w:pPr>
              <w:pStyle w:val="a3"/>
              <w:ind w:left="0"/>
            </w:pPr>
            <w:r>
              <w:t>ОПК-1.2</w:t>
            </w:r>
          </w:p>
          <w:p w:rsidR="00D76C6A" w:rsidRDefault="00D76C6A" w:rsidP="007B5A3C">
            <w:pPr>
              <w:pStyle w:val="a3"/>
              <w:ind w:left="0"/>
            </w:pPr>
            <w:r>
              <w:t xml:space="preserve">Умеет: </w:t>
            </w:r>
            <w:r w:rsidRPr="00E36B74">
              <w:t>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D76C6A" w:rsidRDefault="00D76C6A" w:rsidP="007B5A3C">
            <w:pPr>
              <w:pStyle w:val="a3"/>
              <w:ind w:left="0"/>
            </w:pPr>
            <w:r>
              <w:t>ОПК-1.3</w:t>
            </w:r>
          </w:p>
          <w:p w:rsidR="00D76C6A" w:rsidRDefault="00D76C6A" w:rsidP="008F3C8A">
            <w:pPr>
              <w:pStyle w:val="a3"/>
              <w:ind w:left="0"/>
            </w:pPr>
            <w:r>
              <w:t xml:space="preserve">Владеет: навыками </w:t>
            </w:r>
            <w:r w:rsidRPr="00E36B74">
              <w:t>примен</w:t>
            </w:r>
            <w:r>
              <w:t xml:space="preserve">ения знаний </w:t>
            </w:r>
            <w:r w:rsidRPr="00E36B74">
              <w:t>(на промежуточном уровне)</w:t>
            </w:r>
            <w:r>
              <w:t xml:space="preserve">социологии, психологии, экономки, менеджмента и </w:t>
            </w:r>
            <w:proofErr w:type="spellStart"/>
            <w:r>
              <w:t>права</w:t>
            </w:r>
            <w:r w:rsidRPr="00CB3A31">
              <w:t>в</w:t>
            </w:r>
            <w:proofErr w:type="spellEnd"/>
            <w:r w:rsidRPr="00CB3A31">
              <w:t xml:space="preserve"> части работы с персоналом при решении профессиональных задач</w:t>
            </w:r>
          </w:p>
        </w:tc>
        <w:tc>
          <w:tcPr>
            <w:tcW w:w="4111" w:type="dxa"/>
          </w:tcPr>
          <w:p w:rsidR="00D76C6A" w:rsidRPr="00472E52" w:rsidRDefault="00D76C6A" w:rsidP="007B5A3C">
            <w:pPr>
              <w:autoSpaceDE w:val="0"/>
              <w:autoSpaceDN w:val="0"/>
              <w:adjustRightInd w:val="0"/>
              <w:jc w:val="both"/>
              <w:rPr>
                <w:b/>
              </w:rPr>
            </w:pPr>
            <w:r w:rsidRPr="00472E52">
              <w:rPr>
                <w:b/>
              </w:rPr>
              <w:t>Знать:</w:t>
            </w:r>
          </w:p>
          <w:p w:rsidR="00D76C6A" w:rsidRPr="00472E52" w:rsidRDefault="00D76C6A" w:rsidP="007B5A3C">
            <w:pPr>
              <w:autoSpaceDE w:val="0"/>
              <w:autoSpaceDN w:val="0"/>
              <w:adjustRightInd w:val="0"/>
              <w:jc w:val="both"/>
            </w:pPr>
            <w:r w:rsidRPr="00472E52">
              <w:t>Понятийный аппарат, методы, принципы и цели психологии и менеджмента в области работы с персоналом при решении производственных задач</w:t>
            </w:r>
          </w:p>
          <w:p w:rsidR="00D76C6A" w:rsidRPr="00472E52" w:rsidRDefault="00D76C6A" w:rsidP="007B5A3C">
            <w:pPr>
              <w:autoSpaceDE w:val="0"/>
              <w:autoSpaceDN w:val="0"/>
              <w:adjustRightInd w:val="0"/>
              <w:jc w:val="both"/>
              <w:rPr>
                <w:b/>
              </w:rPr>
            </w:pPr>
            <w:r w:rsidRPr="00472E52">
              <w:rPr>
                <w:b/>
              </w:rPr>
              <w:t>Уметь:</w:t>
            </w:r>
          </w:p>
          <w:p w:rsidR="00D76C6A" w:rsidRPr="00472E52" w:rsidRDefault="00D76C6A" w:rsidP="007B5A3C">
            <w:pPr>
              <w:autoSpaceDE w:val="0"/>
              <w:autoSpaceDN w:val="0"/>
              <w:adjustRightInd w:val="0"/>
              <w:jc w:val="both"/>
            </w:pPr>
            <w:r w:rsidRPr="00472E52">
              <w:t>Применять полученные знания в области психологии и менеджмента при решении профессиональных задач</w:t>
            </w:r>
          </w:p>
          <w:p w:rsidR="00D76C6A" w:rsidRDefault="00D76C6A" w:rsidP="007B5A3C">
            <w:pPr>
              <w:autoSpaceDE w:val="0"/>
              <w:autoSpaceDN w:val="0"/>
              <w:adjustRightInd w:val="0"/>
              <w:jc w:val="both"/>
              <w:rPr>
                <w:b/>
              </w:rPr>
            </w:pPr>
            <w:r w:rsidRPr="00472E52">
              <w:rPr>
                <w:b/>
              </w:rPr>
              <w:t>Владеть:</w:t>
            </w:r>
          </w:p>
          <w:p w:rsidR="00D76C6A" w:rsidRPr="00472E52" w:rsidRDefault="00D76C6A" w:rsidP="00C2239D">
            <w:pPr>
              <w:autoSpaceDE w:val="0"/>
              <w:autoSpaceDN w:val="0"/>
              <w:adjustRightInd w:val="0"/>
              <w:jc w:val="both"/>
              <w:rPr>
                <w:highlight w:val="green"/>
              </w:rPr>
            </w:pPr>
            <w:r w:rsidRPr="00472E52">
              <w:t>Приемами психо</w:t>
            </w:r>
            <w:r>
              <w:t>л</w:t>
            </w:r>
            <w:r w:rsidRPr="00472E52">
              <w:t>огии и управления персоналом при решении профессиональных задач</w:t>
            </w:r>
          </w:p>
        </w:tc>
      </w:tr>
    </w:tbl>
    <w:p w:rsidR="00D76C6A" w:rsidRPr="001615E8" w:rsidRDefault="00D76C6A" w:rsidP="00E67765">
      <w:pPr>
        <w:tabs>
          <w:tab w:val="left" w:pos="6131"/>
        </w:tabs>
        <w:autoSpaceDE w:val="0"/>
        <w:autoSpaceDN w:val="0"/>
        <w:adjustRightInd w:val="0"/>
        <w:ind w:left="142"/>
        <w:jc w:val="both"/>
        <w:rPr>
          <w:b/>
          <w:bCs/>
          <w:iCs/>
        </w:rPr>
      </w:pPr>
    </w:p>
    <w:p w:rsidR="00D76C6A" w:rsidRPr="00DC11F5" w:rsidRDefault="00D76C6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6C6A" w:rsidRDefault="00D76C6A" w:rsidP="00A54D1F">
      <w:pPr>
        <w:ind w:firstLine="709"/>
        <w:jc w:val="both"/>
      </w:pPr>
      <w:r w:rsidRPr="00DC11F5">
        <w:lastRenderedPageBreak/>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D76C6A" w:rsidRPr="006237AC" w:rsidRDefault="00D76C6A" w:rsidP="00C2239D">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76C6A" w:rsidRPr="00DC11F5" w:rsidRDefault="00D76C6A" w:rsidP="00C2239D">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D76C6A" w:rsidRPr="00DC11F5" w:rsidRDefault="00D76C6A" w:rsidP="00C2239D">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6C6A" w:rsidRPr="00DC11F5" w:rsidRDefault="00D76C6A"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6C6A" w:rsidRPr="00DC11F5" w:rsidTr="00637074">
        <w:tc>
          <w:tcPr>
            <w:tcW w:w="1967" w:type="dxa"/>
          </w:tcPr>
          <w:p w:rsidR="00D76C6A" w:rsidRPr="00DC11F5" w:rsidRDefault="00D76C6A" w:rsidP="00637074">
            <w:pPr>
              <w:suppressAutoHyphens/>
              <w:jc w:val="both"/>
            </w:pPr>
            <w:r w:rsidRPr="00DC11F5">
              <w:t>Код компетенции</w:t>
            </w:r>
          </w:p>
        </w:tc>
        <w:tc>
          <w:tcPr>
            <w:tcW w:w="2394" w:type="dxa"/>
          </w:tcPr>
          <w:p w:rsidR="00D76C6A" w:rsidRPr="00DC11F5" w:rsidRDefault="00D76C6A" w:rsidP="00637074">
            <w:pPr>
              <w:suppressAutoHyphens/>
              <w:jc w:val="both"/>
            </w:pPr>
            <w:r w:rsidRPr="00DC11F5">
              <w:t>Предшествующие дисциплины</w:t>
            </w:r>
          </w:p>
        </w:tc>
        <w:tc>
          <w:tcPr>
            <w:tcW w:w="2835" w:type="dxa"/>
          </w:tcPr>
          <w:p w:rsidR="00D76C6A" w:rsidRPr="00DC11F5" w:rsidRDefault="00D76C6A" w:rsidP="00637074">
            <w:pPr>
              <w:suppressAutoHyphens/>
              <w:jc w:val="both"/>
            </w:pPr>
            <w:r w:rsidRPr="00DC11F5">
              <w:t>Параллельно осваиваемые</w:t>
            </w:r>
          </w:p>
        </w:tc>
        <w:tc>
          <w:tcPr>
            <w:tcW w:w="2835" w:type="dxa"/>
          </w:tcPr>
          <w:p w:rsidR="00D76C6A" w:rsidRPr="00DC11F5" w:rsidRDefault="00D76C6A" w:rsidP="00637074">
            <w:pPr>
              <w:suppressAutoHyphens/>
              <w:jc w:val="both"/>
            </w:pPr>
            <w:r w:rsidRPr="00DC11F5">
              <w:t>Последующие дисциплины</w:t>
            </w:r>
          </w:p>
        </w:tc>
      </w:tr>
      <w:tr w:rsidR="00D76C6A" w:rsidRPr="00DC11F5" w:rsidTr="00637074">
        <w:tc>
          <w:tcPr>
            <w:tcW w:w="1967" w:type="dxa"/>
          </w:tcPr>
          <w:p w:rsidR="00D76C6A" w:rsidRPr="008F3C8A" w:rsidRDefault="00D76C6A" w:rsidP="00637074">
            <w:pPr>
              <w:suppressAutoHyphens/>
              <w:jc w:val="both"/>
            </w:pPr>
            <w:r w:rsidRPr="008F3C8A">
              <w:t>УК-3</w:t>
            </w:r>
          </w:p>
        </w:tc>
        <w:tc>
          <w:tcPr>
            <w:tcW w:w="2394" w:type="dxa"/>
          </w:tcPr>
          <w:p w:rsidR="00D76C6A" w:rsidRPr="008F3C8A" w:rsidRDefault="00D76C6A" w:rsidP="00A258E1">
            <w:r w:rsidRPr="008F3C8A">
              <w:t>Социология</w:t>
            </w:r>
          </w:p>
          <w:p w:rsidR="00D76C6A" w:rsidRDefault="00D76C6A" w:rsidP="00A258E1">
            <w:r w:rsidRPr="008F3C8A">
              <w:t xml:space="preserve">Психология </w:t>
            </w:r>
          </w:p>
          <w:p w:rsidR="00D76C6A" w:rsidRPr="008F3C8A" w:rsidRDefault="00D76C6A" w:rsidP="00A258E1">
            <w:r>
              <w:t>Основы проектной деятельности</w:t>
            </w:r>
          </w:p>
          <w:p w:rsidR="00D76C6A" w:rsidRPr="008F3C8A" w:rsidRDefault="00D76C6A" w:rsidP="00A258E1">
            <w:pPr>
              <w:adjustRightInd w:val="0"/>
            </w:pPr>
            <w:r w:rsidRPr="008F3C8A">
              <w:t>Ознакомительная практика</w:t>
            </w:r>
          </w:p>
          <w:p w:rsidR="00D76C6A" w:rsidRPr="008F3C8A" w:rsidRDefault="00D76C6A" w:rsidP="00A258E1">
            <w:pPr>
              <w:suppressAutoHyphens/>
            </w:pPr>
            <w:r w:rsidRPr="008F3C8A">
              <w:t>Организация добровольческой (волонтерской) деятельности и взаимодействие с социально ориентированными НКО</w:t>
            </w:r>
          </w:p>
          <w:p w:rsidR="00D76C6A" w:rsidRPr="008F3C8A" w:rsidRDefault="00D76C6A" w:rsidP="00A258E1">
            <w:pPr>
              <w:suppressAutoHyphens/>
            </w:pPr>
            <w:r w:rsidRPr="008F3C8A">
              <w:t>Проектная деятельность</w:t>
            </w:r>
          </w:p>
        </w:tc>
        <w:tc>
          <w:tcPr>
            <w:tcW w:w="2835" w:type="dxa"/>
          </w:tcPr>
          <w:p w:rsidR="00D76C6A" w:rsidRPr="008F3C8A" w:rsidRDefault="00D76C6A" w:rsidP="00A258E1">
            <w:pPr>
              <w:adjustRightInd w:val="0"/>
              <w:rPr>
                <w:bCs/>
              </w:rPr>
            </w:pPr>
            <w:r w:rsidRPr="008F3C8A">
              <w:rPr>
                <w:bCs/>
              </w:rPr>
              <w:t>Тренинг делового общения</w:t>
            </w:r>
          </w:p>
          <w:p w:rsidR="00D76C6A" w:rsidRPr="008F3C8A" w:rsidRDefault="00D76C6A" w:rsidP="00A258E1">
            <w:pPr>
              <w:adjustRightInd w:val="0"/>
            </w:pPr>
            <w:r w:rsidRPr="008F3C8A">
              <w:t>Управление социальным развитием персонала</w:t>
            </w:r>
          </w:p>
          <w:p w:rsidR="00D76C6A" w:rsidRPr="008F3C8A" w:rsidRDefault="00D76C6A" w:rsidP="00A258E1">
            <w:pPr>
              <w:suppressAutoHyphens/>
            </w:pPr>
          </w:p>
        </w:tc>
        <w:tc>
          <w:tcPr>
            <w:tcW w:w="2835" w:type="dxa"/>
          </w:tcPr>
          <w:p w:rsidR="00D76C6A" w:rsidRPr="008F3C8A" w:rsidRDefault="00D76C6A" w:rsidP="00A258E1">
            <w:pPr>
              <w:pStyle w:val="TableParagraph"/>
              <w:spacing w:line="246" w:lineRule="exact"/>
              <w:rPr>
                <w:sz w:val="24"/>
                <w:szCs w:val="24"/>
              </w:rPr>
            </w:pPr>
            <w:r w:rsidRPr="008F3C8A">
              <w:rPr>
                <w:sz w:val="24"/>
                <w:szCs w:val="24"/>
              </w:rPr>
              <w:t>Этика деловых отношений и культура управления</w:t>
            </w:r>
          </w:p>
          <w:p w:rsidR="00D76C6A" w:rsidRPr="008F3C8A" w:rsidRDefault="00D76C6A" w:rsidP="00A258E1">
            <w:pPr>
              <w:adjustRightInd w:val="0"/>
            </w:pPr>
            <w:r w:rsidRPr="008F3C8A">
              <w:rPr>
                <w:lang w:eastAsia="en-US"/>
              </w:rPr>
              <w:t>Организационно-управленческая практика</w:t>
            </w:r>
          </w:p>
          <w:p w:rsidR="00D76C6A" w:rsidRPr="008F3C8A" w:rsidRDefault="00D76C6A" w:rsidP="00A258E1">
            <w:pPr>
              <w:adjustRightInd w:val="0"/>
              <w:rPr>
                <w:lang w:eastAsia="en-US"/>
              </w:rPr>
            </w:pPr>
            <w:r w:rsidRPr="008F3C8A">
              <w:rPr>
                <w:lang w:eastAsia="en-US"/>
              </w:rPr>
              <w:t>Защита выпускной квалификационной работы, включая подготовку к процедуре защиты и процедуру защиты</w:t>
            </w:r>
          </w:p>
          <w:p w:rsidR="00D76C6A" w:rsidRPr="008F3C8A" w:rsidRDefault="00D76C6A" w:rsidP="00A258E1">
            <w:pPr>
              <w:suppressAutoHyphens/>
            </w:pPr>
          </w:p>
        </w:tc>
      </w:tr>
      <w:tr w:rsidR="00D76C6A" w:rsidRPr="00DC11F5" w:rsidTr="00637074">
        <w:tc>
          <w:tcPr>
            <w:tcW w:w="1967" w:type="dxa"/>
          </w:tcPr>
          <w:p w:rsidR="00D76C6A" w:rsidRPr="00DC11F5" w:rsidRDefault="00D76C6A" w:rsidP="008F3C8A">
            <w:pPr>
              <w:suppressAutoHyphens/>
              <w:jc w:val="both"/>
            </w:pPr>
            <w:r>
              <w:t>ОП</w:t>
            </w:r>
            <w:r w:rsidRPr="00DC11F5">
              <w:t>К-</w:t>
            </w:r>
            <w:r>
              <w:t>1</w:t>
            </w:r>
          </w:p>
        </w:tc>
        <w:tc>
          <w:tcPr>
            <w:tcW w:w="2394" w:type="dxa"/>
          </w:tcPr>
          <w:p w:rsidR="00D76C6A" w:rsidRDefault="00D76C6A" w:rsidP="008F3C8A">
            <w:pPr>
              <w:autoSpaceDE w:val="0"/>
              <w:autoSpaceDN w:val="0"/>
              <w:adjustRightInd w:val="0"/>
            </w:pPr>
            <w:r>
              <w:t>Социология</w:t>
            </w:r>
          </w:p>
          <w:p w:rsidR="00D76C6A" w:rsidRDefault="00D76C6A" w:rsidP="008F3C8A">
            <w:pPr>
              <w:autoSpaceDE w:val="0"/>
              <w:autoSpaceDN w:val="0"/>
              <w:adjustRightInd w:val="0"/>
            </w:pPr>
            <w:r>
              <w:t>Психология</w:t>
            </w:r>
          </w:p>
          <w:p w:rsidR="00D76C6A" w:rsidRDefault="00D76C6A" w:rsidP="008F3C8A">
            <w:r>
              <w:t>Экономика (макроэкономика, микроэкономика)</w:t>
            </w:r>
          </w:p>
          <w:p w:rsidR="00D76C6A" w:rsidRDefault="00D76C6A" w:rsidP="008F3C8A">
            <w:pPr>
              <w:autoSpaceDE w:val="0"/>
              <w:autoSpaceDN w:val="0"/>
              <w:adjustRightInd w:val="0"/>
            </w:pPr>
            <w:r>
              <w:t>Теория менеджмента</w:t>
            </w:r>
          </w:p>
          <w:p w:rsidR="00D76C6A" w:rsidRDefault="00D76C6A" w:rsidP="008F3C8A">
            <w:pPr>
              <w:autoSpaceDE w:val="0"/>
              <w:autoSpaceDN w:val="0"/>
              <w:adjustRightInd w:val="0"/>
            </w:pPr>
            <w:r>
              <w:t>Экономика предприятия (организации)</w:t>
            </w:r>
          </w:p>
          <w:p w:rsidR="00D76C6A" w:rsidRDefault="00D76C6A" w:rsidP="008F3C8A">
            <w:pPr>
              <w:autoSpaceDE w:val="0"/>
              <w:autoSpaceDN w:val="0"/>
              <w:adjustRightInd w:val="0"/>
            </w:pPr>
            <w:r>
              <w:t>Психология и социология управления персоналом</w:t>
            </w:r>
          </w:p>
          <w:p w:rsidR="00D76C6A" w:rsidRDefault="00D76C6A" w:rsidP="008F3C8A">
            <w:pPr>
              <w:autoSpaceDE w:val="0"/>
              <w:autoSpaceDN w:val="0"/>
              <w:adjustRightInd w:val="0"/>
              <w:rPr>
                <w:bCs/>
              </w:rPr>
            </w:pPr>
            <w:r w:rsidRPr="00131D22">
              <w:rPr>
                <w:bCs/>
              </w:rPr>
              <w:t xml:space="preserve">Правовые основы управления социально-трудовой сферой </w:t>
            </w:r>
          </w:p>
          <w:p w:rsidR="00D76C6A" w:rsidRPr="00F565DE" w:rsidRDefault="00D76C6A" w:rsidP="008F3C8A">
            <w:pPr>
              <w:autoSpaceDE w:val="0"/>
              <w:autoSpaceDN w:val="0"/>
              <w:adjustRightInd w:val="0"/>
            </w:pPr>
            <w:r>
              <w:t>Управление персоналом</w:t>
            </w:r>
          </w:p>
          <w:p w:rsidR="00D76C6A" w:rsidRPr="00F7443D" w:rsidRDefault="00D76C6A" w:rsidP="008F3C8A">
            <w:pPr>
              <w:autoSpaceDE w:val="0"/>
              <w:autoSpaceDN w:val="0"/>
              <w:adjustRightInd w:val="0"/>
            </w:pPr>
            <w:r>
              <w:t xml:space="preserve">Основы </w:t>
            </w:r>
            <w:r w:rsidRPr="00F7443D">
              <w:t>социального государства</w:t>
            </w:r>
          </w:p>
          <w:p w:rsidR="00D76C6A" w:rsidRPr="00F7443D" w:rsidRDefault="00D76C6A" w:rsidP="008F3C8A">
            <w:pPr>
              <w:autoSpaceDE w:val="0"/>
              <w:autoSpaceDN w:val="0"/>
              <w:adjustRightInd w:val="0"/>
            </w:pPr>
            <w:r w:rsidRPr="00F7443D">
              <w:t xml:space="preserve">Экономика и </w:t>
            </w:r>
            <w:r w:rsidRPr="00F7443D">
              <w:lastRenderedPageBreak/>
              <w:t>социология труда</w:t>
            </w:r>
          </w:p>
          <w:p w:rsidR="00D76C6A" w:rsidRPr="009658B9" w:rsidRDefault="00D76C6A" w:rsidP="00B81983">
            <w:pPr>
              <w:autoSpaceDE w:val="0"/>
              <w:autoSpaceDN w:val="0"/>
              <w:adjustRightInd w:val="0"/>
            </w:pPr>
            <w:r w:rsidRPr="00F7443D">
              <w:t>Основы организации труда</w:t>
            </w:r>
          </w:p>
        </w:tc>
        <w:tc>
          <w:tcPr>
            <w:tcW w:w="2835" w:type="dxa"/>
          </w:tcPr>
          <w:p w:rsidR="00D76C6A" w:rsidRDefault="00D76C6A" w:rsidP="00577349">
            <w:pPr>
              <w:autoSpaceDE w:val="0"/>
              <w:autoSpaceDN w:val="0"/>
              <w:adjustRightInd w:val="0"/>
              <w:rPr>
                <w:bCs/>
              </w:rPr>
            </w:pPr>
            <w:r>
              <w:rPr>
                <w:bCs/>
              </w:rPr>
              <w:lastRenderedPageBreak/>
              <w:t>Тренинг делового общения</w:t>
            </w:r>
          </w:p>
          <w:p w:rsidR="00D76C6A" w:rsidRPr="00DC11F5" w:rsidRDefault="00D76C6A" w:rsidP="00232327">
            <w:pPr>
              <w:suppressAutoHyphens/>
              <w:jc w:val="both"/>
            </w:pPr>
          </w:p>
        </w:tc>
        <w:tc>
          <w:tcPr>
            <w:tcW w:w="2835" w:type="dxa"/>
          </w:tcPr>
          <w:p w:rsidR="00D76C6A" w:rsidRPr="00F7443D" w:rsidRDefault="00D76C6A" w:rsidP="00577349">
            <w:pPr>
              <w:pStyle w:val="TableParagraph"/>
              <w:spacing w:line="247" w:lineRule="exact"/>
              <w:rPr>
                <w:sz w:val="24"/>
                <w:szCs w:val="24"/>
              </w:rPr>
            </w:pPr>
            <w:r w:rsidRPr="00F7443D">
              <w:rPr>
                <w:sz w:val="24"/>
                <w:szCs w:val="24"/>
              </w:rPr>
              <w:t>Преддипломная практика</w:t>
            </w:r>
          </w:p>
          <w:p w:rsidR="00D76C6A" w:rsidRPr="008F3C8A" w:rsidRDefault="00D76C6A" w:rsidP="00577349">
            <w:pPr>
              <w:adjustRightInd w:val="0"/>
              <w:rPr>
                <w:lang w:eastAsia="en-US"/>
              </w:rPr>
            </w:pPr>
            <w:r w:rsidRPr="008F3C8A">
              <w:rPr>
                <w:lang w:eastAsia="en-US"/>
              </w:rPr>
              <w:t>Защита выпускной квалификационной работы, включая подготовку к процедуре защиты и процедуру защиты</w:t>
            </w:r>
          </w:p>
          <w:p w:rsidR="00D76C6A" w:rsidRPr="00E80F41" w:rsidRDefault="00D76C6A" w:rsidP="00232327">
            <w:pPr>
              <w:jc w:val="both"/>
            </w:pPr>
          </w:p>
        </w:tc>
      </w:tr>
    </w:tbl>
    <w:p w:rsidR="00D76C6A" w:rsidRPr="00DC11F5" w:rsidRDefault="00D76C6A" w:rsidP="00E8101E">
      <w:pPr>
        <w:suppressAutoHyphens/>
        <w:ind w:firstLine="709"/>
        <w:jc w:val="both"/>
        <w:rPr>
          <w:highlight w:val="yellow"/>
        </w:rPr>
      </w:pPr>
    </w:p>
    <w:p w:rsidR="00D76C6A" w:rsidRDefault="00D76C6A" w:rsidP="00C2239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76C6A" w:rsidRPr="00DC11F5" w:rsidRDefault="00D76C6A" w:rsidP="00C2239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6C6A" w:rsidRPr="00DC11F5" w:rsidRDefault="00D76C6A" w:rsidP="00C2239D">
      <w:pPr>
        <w:ind w:firstLine="567"/>
        <w:jc w:val="both"/>
      </w:pPr>
    </w:p>
    <w:p w:rsidR="00D76C6A" w:rsidRPr="00DC11F5" w:rsidRDefault="00D76C6A" w:rsidP="00034A75">
      <w:pPr>
        <w:pStyle w:val="a3"/>
        <w:numPr>
          <w:ilvl w:val="0"/>
          <w:numId w:val="2"/>
        </w:numPr>
        <w:jc w:val="both"/>
        <w:rPr>
          <w:b/>
          <w:i/>
        </w:rPr>
      </w:pPr>
      <w:r w:rsidRPr="00DC11F5">
        <w:rPr>
          <w:b/>
          <w:i/>
        </w:rPr>
        <w:t>Объем дисциплины</w:t>
      </w:r>
    </w:p>
    <w:p w:rsidR="00D76C6A" w:rsidRPr="00DC11F5" w:rsidRDefault="00D76C6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6C6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rsidRPr="00DC11F5">
              <w:rPr>
                <w:b/>
                <w:bCs/>
                <w:i/>
                <w:iCs/>
              </w:rPr>
              <w:t>Формы обучения</w:t>
            </w:r>
          </w:p>
        </w:tc>
      </w:tr>
      <w:tr w:rsidR="00D76C6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jc w:val="center"/>
              <w:rPr>
                <w:lang w:val="en-US"/>
              </w:rPr>
            </w:pPr>
            <w:r>
              <w:rPr>
                <w:b/>
                <w:bCs/>
                <w:i/>
                <w:iCs/>
              </w:rPr>
              <w:t>Очно-з</w:t>
            </w:r>
            <w:r w:rsidRPr="00DC11F5">
              <w:rPr>
                <w:b/>
                <w:bCs/>
                <w:i/>
                <w:iCs/>
              </w:rPr>
              <w:t>аочная</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BD0F7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BD0F78">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BD0F78">
            <w:pPr>
              <w:jc w:val="center"/>
              <w:rPr>
                <w:lang w:val="en-US"/>
              </w:rPr>
            </w:pPr>
            <w:r>
              <w:rPr>
                <w:color w:val="000000"/>
                <w:lang w:val="en-US"/>
              </w:rPr>
              <w:t>3/108</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637074">
            <w:pPr>
              <w:jc w:val="center"/>
            </w:pPr>
            <w:r w:rsidRPr="00BD0F78">
              <w:t>36</w:t>
            </w:r>
          </w:p>
        </w:tc>
      </w:tr>
      <w:tr w:rsidR="00D76C6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6C6A" w:rsidRPr="00DC11F5" w:rsidRDefault="00D76C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0A5A62" w:rsidRDefault="00D76C6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637074">
            <w:pPr>
              <w:jc w:val="center"/>
            </w:pPr>
            <w:r w:rsidRPr="00BD0F78">
              <w:t>18</w:t>
            </w: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5766D1">
            <w:pPr>
              <w:jc w:val="center"/>
              <w:rPr>
                <w:lang w:val="en-US"/>
              </w:rPr>
            </w:pPr>
            <w:r>
              <w:t>16</w:t>
            </w:r>
            <w:r>
              <w:rPr>
                <w:lang w:val="en-US"/>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r w:rsidRPr="00BD0F78">
              <w:t>16</w:t>
            </w: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3F2293" w:rsidRDefault="00D76C6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0A5A62" w:rsidRDefault="00D76C6A"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FD2413" w:rsidRDefault="00D76C6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rPr>
                <w:lang w:val="en-US"/>
              </w:rP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Default="00D76C6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Default="00D76C6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rPr>
                <w:lang w:val="en-US"/>
              </w:rP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13684" w:rsidRDefault="00D76C6A" w:rsidP="005766D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r w:rsidRPr="00BD0F78">
              <w:t>2</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0A5A62">
            <w:pPr>
              <w:jc w:val="center"/>
              <w:rPr>
                <w:lang w:val="en-US"/>
              </w:rPr>
            </w:pPr>
            <w:r>
              <w:rPr>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0A5A62">
            <w:pPr>
              <w:jc w:val="center"/>
              <w:rPr>
                <w:lang w:val="en-US"/>
              </w:rPr>
            </w:pPr>
            <w:r>
              <w:rPr>
                <w:lang w:val="en-US"/>
              </w:rPr>
              <w:t>72</w:t>
            </w:r>
          </w:p>
        </w:tc>
      </w:tr>
    </w:tbl>
    <w:p w:rsidR="00D76C6A" w:rsidRPr="00DC11F5" w:rsidRDefault="00D76C6A" w:rsidP="001E43EC">
      <w:pPr>
        <w:ind w:left="360"/>
        <w:jc w:val="both"/>
      </w:pPr>
    </w:p>
    <w:p w:rsidR="00D76C6A" w:rsidRPr="00DC11F5" w:rsidRDefault="00D76C6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6C6A" w:rsidRPr="00DC11F5" w:rsidRDefault="00D76C6A" w:rsidP="0099483A">
      <w:pPr>
        <w:pStyle w:val="a3"/>
        <w:ind w:left="502"/>
        <w:jc w:val="both"/>
        <w:rPr>
          <w:b/>
          <w:i/>
        </w:rPr>
      </w:pPr>
    </w:p>
    <w:p w:rsidR="00D76C6A" w:rsidRPr="00DC11F5" w:rsidRDefault="00D76C6A" w:rsidP="00034A75">
      <w:pPr>
        <w:pStyle w:val="a3"/>
        <w:ind w:left="862"/>
        <w:rPr>
          <w:b/>
        </w:rPr>
      </w:pPr>
      <w:r w:rsidRPr="00DC11F5">
        <w:rPr>
          <w:b/>
        </w:rPr>
        <w:t>4.1Распределение часов по разделам/темам и видам работы</w:t>
      </w:r>
    </w:p>
    <w:p w:rsidR="00D76C6A" w:rsidRPr="00DC11F5" w:rsidRDefault="00D76C6A" w:rsidP="00A430D9">
      <w:pPr>
        <w:pStyle w:val="a3"/>
        <w:ind w:left="1724"/>
        <w:jc w:val="both"/>
        <w:rPr>
          <w:b/>
        </w:rPr>
      </w:pPr>
      <w:r w:rsidRPr="00DC11F5">
        <w:rPr>
          <w:b/>
        </w:rPr>
        <w:t>4.1.1Очная форма обучения</w:t>
      </w:r>
    </w:p>
    <w:p w:rsidR="00D76C6A" w:rsidRDefault="00D76C6A"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6C6A" w:rsidRPr="00DC11F5" w:rsidTr="004D2D29">
        <w:tc>
          <w:tcPr>
            <w:tcW w:w="924" w:type="dxa"/>
            <w:vMerge w:val="restart"/>
          </w:tcPr>
          <w:p w:rsidR="00D76C6A" w:rsidRPr="00DC11F5" w:rsidRDefault="00D76C6A" w:rsidP="004D2D29">
            <w:pPr>
              <w:jc w:val="center"/>
              <w:rPr>
                <w:b/>
              </w:rPr>
            </w:pPr>
          </w:p>
          <w:p w:rsidR="00D76C6A" w:rsidRPr="00DC11F5" w:rsidRDefault="00D76C6A" w:rsidP="004D2D29">
            <w:pPr>
              <w:jc w:val="center"/>
              <w:rPr>
                <w:b/>
              </w:rPr>
            </w:pPr>
            <w:r w:rsidRPr="00DC11F5">
              <w:rPr>
                <w:b/>
              </w:rPr>
              <w:t>№ п/п</w:t>
            </w:r>
          </w:p>
        </w:tc>
        <w:tc>
          <w:tcPr>
            <w:tcW w:w="2708" w:type="dxa"/>
            <w:vMerge w:val="restart"/>
          </w:tcPr>
          <w:p w:rsidR="00D76C6A" w:rsidRPr="00DC11F5" w:rsidRDefault="00D76C6A" w:rsidP="004D2D29">
            <w:pPr>
              <w:jc w:val="center"/>
              <w:rPr>
                <w:b/>
              </w:rPr>
            </w:pPr>
          </w:p>
          <w:p w:rsidR="00D76C6A" w:rsidRPr="00DC11F5" w:rsidRDefault="00D76C6A" w:rsidP="004D2D29">
            <w:pPr>
              <w:jc w:val="center"/>
              <w:rPr>
                <w:b/>
              </w:rPr>
            </w:pPr>
            <w:r w:rsidRPr="00DC11F5">
              <w:rPr>
                <w:b/>
              </w:rPr>
              <w:t>Раздел/тема</w:t>
            </w:r>
          </w:p>
        </w:tc>
        <w:tc>
          <w:tcPr>
            <w:tcW w:w="5188" w:type="dxa"/>
            <w:gridSpan w:val="4"/>
          </w:tcPr>
          <w:p w:rsidR="00D76C6A" w:rsidRPr="00DC11F5" w:rsidRDefault="00D76C6A" w:rsidP="004D2D29">
            <w:pPr>
              <w:jc w:val="center"/>
              <w:rPr>
                <w:b/>
              </w:rPr>
            </w:pPr>
            <w:r w:rsidRPr="00DC11F5">
              <w:rPr>
                <w:b/>
              </w:rPr>
              <w:t>Виды учебной работы (в часах)</w:t>
            </w:r>
          </w:p>
        </w:tc>
      </w:tr>
      <w:tr w:rsidR="00D76C6A" w:rsidRPr="00DC11F5" w:rsidTr="004D2D29">
        <w:tc>
          <w:tcPr>
            <w:tcW w:w="924" w:type="dxa"/>
            <w:vMerge/>
          </w:tcPr>
          <w:p w:rsidR="00D76C6A" w:rsidRPr="00DC11F5" w:rsidRDefault="00D76C6A" w:rsidP="004D2D29">
            <w:pPr>
              <w:jc w:val="center"/>
              <w:rPr>
                <w:b/>
              </w:rPr>
            </w:pPr>
          </w:p>
        </w:tc>
        <w:tc>
          <w:tcPr>
            <w:tcW w:w="2708" w:type="dxa"/>
            <w:vMerge/>
          </w:tcPr>
          <w:p w:rsidR="00D76C6A" w:rsidRPr="00DC11F5" w:rsidRDefault="00D76C6A" w:rsidP="004D2D29">
            <w:pPr>
              <w:jc w:val="center"/>
              <w:rPr>
                <w:b/>
              </w:rPr>
            </w:pPr>
          </w:p>
        </w:tc>
        <w:tc>
          <w:tcPr>
            <w:tcW w:w="3046" w:type="dxa"/>
            <w:gridSpan w:val="3"/>
          </w:tcPr>
          <w:p w:rsidR="00D76C6A" w:rsidRPr="00DC11F5" w:rsidRDefault="00D76C6A" w:rsidP="004D2D29">
            <w:pPr>
              <w:jc w:val="center"/>
              <w:rPr>
                <w:b/>
              </w:rPr>
            </w:pPr>
            <w:r w:rsidRPr="00DC11F5">
              <w:rPr>
                <w:b/>
              </w:rPr>
              <w:t>Аудиторная работа</w:t>
            </w:r>
          </w:p>
        </w:tc>
        <w:tc>
          <w:tcPr>
            <w:tcW w:w="2142" w:type="dxa"/>
            <w:vMerge w:val="restart"/>
          </w:tcPr>
          <w:p w:rsidR="00D76C6A" w:rsidRPr="00DC11F5" w:rsidRDefault="00D76C6A" w:rsidP="004D2D29">
            <w:pPr>
              <w:jc w:val="center"/>
              <w:rPr>
                <w:b/>
              </w:rPr>
            </w:pPr>
            <w:r w:rsidRPr="00DC11F5">
              <w:rPr>
                <w:b/>
              </w:rPr>
              <w:t>Самостоятельная работа</w:t>
            </w:r>
          </w:p>
        </w:tc>
      </w:tr>
      <w:tr w:rsidR="00D76C6A" w:rsidRPr="00DC11F5" w:rsidTr="004D2D29">
        <w:tc>
          <w:tcPr>
            <w:tcW w:w="924" w:type="dxa"/>
            <w:vMerge/>
          </w:tcPr>
          <w:p w:rsidR="00D76C6A" w:rsidRPr="00DC11F5" w:rsidRDefault="00D76C6A" w:rsidP="004D2D29">
            <w:pPr>
              <w:jc w:val="both"/>
            </w:pPr>
          </w:p>
        </w:tc>
        <w:tc>
          <w:tcPr>
            <w:tcW w:w="2708" w:type="dxa"/>
            <w:vMerge/>
          </w:tcPr>
          <w:p w:rsidR="00D76C6A" w:rsidRPr="00DC11F5" w:rsidRDefault="00D76C6A" w:rsidP="004D2D29">
            <w:pPr>
              <w:jc w:val="both"/>
            </w:pPr>
          </w:p>
        </w:tc>
        <w:tc>
          <w:tcPr>
            <w:tcW w:w="1173" w:type="dxa"/>
          </w:tcPr>
          <w:p w:rsidR="00D76C6A" w:rsidRPr="00DC11F5" w:rsidRDefault="00D76C6A" w:rsidP="004D2D29">
            <w:pPr>
              <w:jc w:val="center"/>
              <w:rPr>
                <w:b/>
              </w:rPr>
            </w:pPr>
            <w:r w:rsidRPr="00DC11F5">
              <w:rPr>
                <w:b/>
              </w:rPr>
              <w:t>ЛЗ</w:t>
            </w:r>
          </w:p>
        </w:tc>
        <w:tc>
          <w:tcPr>
            <w:tcW w:w="1035" w:type="dxa"/>
          </w:tcPr>
          <w:p w:rsidR="00D76C6A" w:rsidRPr="00DC11F5" w:rsidRDefault="00D76C6A" w:rsidP="004D2D29">
            <w:pPr>
              <w:jc w:val="center"/>
              <w:rPr>
                <w:b/>
              </w:rPr>
            </w:pPr>
            <w:r w:rsidRPr="00DC11F5">
              <w:rPr>
                <w:b/>
              </w:rPr>
              <w:t>ПЗ</w:t>
            </w:r>
          </w:p>
        </w:tc>
        <w:tc>
          <w:tcPr>
            <w:tcW w:w="838" w:type="dxa"/>
          </w:tcPr>
          <w:p w:rsidR="00D76C6A" w:rsidRPr="00DC11F5" w:rsidRDefault="00D76C6A" w:rsidP="004D2D29">
            <w:pPr>
              <w:rPr>
                <w:b/>
              </w:rPr>
            </w:pPr>
            <w:proofErr w:type="spellStart"/>
            <w:r w:rsidRPr="00DC11F5">
              <w:rPr>
                <w:b/>
              </w:rPr>
              <w:t>ЛабЗ</w:t>
            </w:r>
            <w:proofErr w:type="spellEnd"/>
          </w:p>
        </w:tc>
        <w:tc>
          <w:tcPr>
            <w:tcW w:w="2142" w:type="dxa"/>
            <w:vMerge/>
          </w:tcPr>
          <w:p w:rsidR="00D76C6A" w:rsidRPr="00DC11F5" w:rsidRDefault="00D76C6A" w:rsidP="004D2D29">
            <w:pPr>
              <w:jc w:val="both"/>
            </w:pPr>
          </w:p>
        </w:tc>
      </w:tr>
      <w:tr w:rsidR="00D76C6A" w:rsidRPr="00DC11F5" w:rsidTr="004D2D29">
        <w:tc>
          <w:tcPr>
            <w:tcW w:w="8820" w:type="dxa"/>
            <w:gridSpan w:val="6"/>
          </w:tcPr>
          <w:p w:rsidR="00D76C6A" w:rsidRPr="00DC11F5" w:rsidRDefault="00D76C6A" w:rsidP="004D2D29">
            <w:pPr>
              <w:jc w:val="center"/>
            </w:pPr>
            <w:r>
              <w:t>6 семестр</w:t>
            </w:r>
          </w:p>
        </w:tc>
      </w:tr>
      <w:tr w:rsidR="00D76C6A" w:rsidRPr="00DC11F5" w:rsidTr="004D2D29">
        <w:tc>
          <w:tcPr>
            <w:tcW w:w="924" w:type="dxa"/>
          </w:tcPr>
          <w:p w:rsidR="00D76C6A" w:rsidRPr="00DC11F5" w:rsidRDefault="00D76C6A" w:rsidP="009F7895">
            <w:pPr>
              <w:pStyle w:val="a3"/>
              <w:numPr>
                <w:ilvl w:val="0"/>
                <w:numId w:val="8"/>
              </w:numPr>
              <w:ind w:left="0"/>
              <w:jc w:val="both"/>
            </w:pPr>
            <w:r>
              <w:t>1</w:t>
            </w:r>
          </w:p>
        </w:tc>
        <w:tc>
          <w:tcPr>
            <w:tcW w:w="2708" w:type="dxa"/>
          </w:tcPr>
          <w:p w:rsidR="00D76C6A" w:rsidRPr="006C4512" w:rsidRDefault="00D76C6A" w:rsidP="009F7895">
            <w:r w:rsidRPr="006C4512">
              <w:t xml:space="preserve">Определение природы </w:t>
            </w:r>
            <w:r w:rsidRPr="006C4512">
              <w:lastRenderedPageBreak/>
              <w:t>социального конфликта</w:t>
            </w:r>
          </w:p>
        </w:tc>
        <w:tc>
          <w:tcPr>
            <w:tcW w:w="1173" w:type="dxa"/>
          </w:tcPr>
          <w:p w:rsidR="00D76C6A" w:rsidRDefault="00D76C6A" w:rsidP="009F7895">
            <w:pPr>
              <w:jc w:val="center"/>
            </w:pPr>
            <w:r>
              <w:lastRenderedPageBreak/>
              <w:t>2</w:t>
            </w:r>
          </w:p>
          <w:p w:rsidR="00D76C6A" w:rsidRPr="00DC11F5" w:rsidRDefault="00D76C6A" w:rsidP="009F7895">
            <w:pPr>
              <w:jc w:val="center"/>
            </w:pPr>
          </w:p>
        </w:tc>
        <w:tc>
          <w:tcPr>
            <w:tcW w:w="1035" w:type="dxa"/>
          </w:tcPr>
          <w:p w:rsidR="00D76C6A" w:rsidRPr="005472E2" w:rsidRDefault="00D76C6A" w:rsidP="009F7895">
            <w:pPr>
              <w:jc w:val="center"/>
            </w:pPr>
            <w:r>
              <w:lastRenderedPageBreak/>
              <w:t>1</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lastRenderedPageBreak/>
              <w:t>2</w:t>
            </w:r>
          </w:p>
        </w:tc>
        <w:tc>
          <w:tcPr>
            <w:tcW w:w="2708" w:type="dxa"/>
          </w:tcPr>
          <w:p w:rsidR="00D76C6A" w:rsidRPr="006C4512" w:rsidRDefault="00D76C6A" w:rsidP="009F7895">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D76C6A" w:rsidRDefault="00D76C6A" w:rsidP="009F7895">
            <w:pPr>
              <w:jc w:val="center"/>
            </w:pPr>
            <w:r>
              <w:t>2</w:t>
            </w:r>
          </w:p>
        </w:tc>
        <w:tc>
          <w:tcPr>
            <w:tcW w:w="1035" w:type="dxa"/>
          </w:tcPr>
          <w:p w:rsidR="00D76C6A" w:rsidRPr="005472E2" w:rsidRDefault="00D76C6A" w:rsidP="009F7895">
            <w:pPr>
              <w:jc w:val="center"/>
            </w:pPr>
            <w:r>
              <w:t>1</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3</w:t>
            </w:r>
          </w:p>
        </w:tc>
        <w:tc>
          <w:tcPr>
            <w:tcW w:w="2708" w:type="dxa"/>
          </w:tcPr>
          <w:p w:rsidR="00D76C6A" w:rsidRPr="006C4512" w:rsidRDefault="00D76C6A" w:rsidP="009F7895">
            <w:r w:rsidRPr="006C4512">
              <w:t>Теория механизмов возникновения конфликтов</w:t>
            </w:r>
          </w:p>
        </w:tc>
        <w:tc>
          <w:tcPr>
            <w:tcW w:w="1173" w:type="dxa"/>
          </w:tcPr>
          <w:p w:rsidR="00D76C6A" w:rsidRPr="00DC11F5" w:rsidRDefault="00D76C6A" w:rsidP="009F7895">
            <w:pPr>
              <w:jc w:val="center"/>
            </w:pPr>
            <w:r>
              <w:t>2</w:t>
            </w:r>
          </w:p>
        </w:tc>
        <w:tc>
          <w:tcPr>
            <w:tcW w:w="1035" w:type="dxa"/>
          </w:tcPr>
          <w:p w:rsidR="00D76C6A" w:rsidRPr="005472E2" w:rsidRDefault="00D76C6A" w:rsidP="009F7895">
            <w:pPr>
              <w:jc w:val="center"/>
            </w:pPr>
            <w:r w:rsidRPr="005472E2">
              <w:t>2</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4</w:t>
            </w:r>
          </w:p>
        </w:tc>
        <w:tc>
          <w:tcPr>
            <w:tcW w:w="2708" w:type="dxa"/>
          </w:tcPr>
          <w:p w:rsidR="00D76C6A" w:rsidRPr="006C4512" w:rsidRDefault="00D76C6A" w:rsidP="009F7895">
            <w:r w:rsidRPr="006C4512">
              <w:t>Теории поведения личности в конфликте</w:t>
            </w:r>
          </w:p>
        </w:tc>
        <w:tc>
          <w:tcPr>
            <w:tcW w:w="1173" w:type="dxa"/>
          </w:tcPr>
          <w:p w:rsidR="00D76C6A" w:rsidRDefault="00D76C6A" w:rsidP="009F7895">
            <w:pPr>
              <w:jc w:val="center"/>
            </w:pPr>
            <w:r>
              <w:t>2</w:t>
            </w:r>
          </w:p>
        </w:tc>
        <w:tc>
          <w:tcPr>
            <w:tcW w:w="1035" w:type="dxa"/>
          </w:tcPr>
          <w:p w:rsidR="00D76C6A" w:rsidRPr="005472E2" w:rsidRDefault="00D76C6A" w:rsidP="009F7895">
            <w:pPr>
              <w:tabs>
                <w:tab w:val="left" w:pos="496"/>
              </w:tabs>
              <w:jc w:val="center"/>
            </w:pPr>
            <w:r w:rsidRPr="005472E2">
              <w:t>2</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rPr>
                <w:lang w:val="en-US"/>
              </w:rPr>
              <w:t>5</w:t>
            </w:r>
          </w:p>
        </w:tc>
      </w:tr>
      <w:tr w:rsidR="00D76C6A" w:rsidRPr="00DC11F5" w:rsidTr="004D2D29">
        <w:tc>
          <w:tcPr>
            <w:tcW w:w="924" w:type="dxa"/>
          </w:tcPr>
          <w:p w:rsidR="00D76C6A" w:rsidRDefault="00D76C6A" w:rsidP="004D2D29">
            <w:pPr>
              <w:pStyle w:val="a3"/>
              <w:numPr>
                <w:ilvl w:val="0"/>
                <w:numId w:val="8"/>
              </w:numPr>
              <w:ind w:left="0"/>
              <w:jc w:val="both"/>
            </w:pPr>
            <w:r>
              <w:t>5</w:t>
            </w:r>
          </w:p>
        </w:tc>
        <w:tc>
          <w:tcPr>
            <w:tcW w:w="2708" w:type="dxa"/>
          </w:tcPr>
          <w:p w:rsidR="00D76C6A" w:rsidRPr="00C8171F" w:rsidRDefault="00D76C6A"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D76C6A" w:rsidRDefault="00D76C6A" w:rsidP="004D2D29">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t>1</w:t>
            </w:r>
            <w:r>
              <w:rPr>
                <w:lang w:val="en-US"/>
              </w:rPr>
              <w:t>0</w:t>
            </w:r>
          </w:p>
        </w:tc>
      </w:tr>
      <w:tr w:rsidR="00D76C6A" w:rsidRPr="00DC11F5" w:rsidTr="004D2D29">
        <w:tc>
          <w:tcPr>
            <w:tcW w:w="924" w:type="dxa"/>
          </w:tcPr>
          <w:p w:rsidR="00D76C6A" w:rsidRDefault="00D76C6A" w:rsidP="004D2D29">
            <w:pPr>
              <w:pStyle w:val="a3"/>
              <w:numPr>
                <w:ilvl w:val="0"/>
                <w:numId w:val="8"/>
              </w:numPr>
              <w:ind w:left="0"/>
              <w:jc w:val="both"/>
            </w:pPr>
            <w:r>
              <w:t>6</w:t>
            </w:r>
          </w:p>
          <w:p w:rsidR="00D76C6A" w:rsidRDefault="00D76C6A" w:rsidP="004D2D29">
            <w:pPr>
              <w:jc w:val="both"/>
            </w:pPr>
          </w:p>
          <w:p w:rsidR="00D76C6A" w:rsidRDefault="00D76C6A" w:rsidP="00BA0766">
            <w:pPr>
              <w:jc w:val="both"/>
            </w:pPr>
          </w:p>
        </w:tc>
        <w:tc>
          <w:tcPr>
            <w:tcW w:w="2708" w:type="dxa"/>
          </w:tcPr>
          <w:p w:rsidR="00D76C6A" w:rsidRPr="00BA0766" w:rsidRDefault="00D76C6A" w:rsidP="004D2D29">
            <w:r w:rsidRPr="004D2D29">
              <w:t>Методы диагностики организационных конфликтов</w:t>
            </w:r>
          </w:p>
        </w:tc>
        <w:tc>
          <w:tcPr>
            <w:tcW w:w="1173" w:type="dxa"/>
          </w:tcPr>
          <w:p w:rsidR="00D76C6A" w:rsidRDefault="00D76C6A" w:rsidP="00454A86">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t>1</w:t>
            </w:r>
            <w:r>
              <w:rPr>
                <w:lang w:val="en-US"/>
              </w:rPr>
              <w:t>0</w:t>
            </w:r>
          </w:p>
        </w:tc>
      </w:tr>
      <w:tr w:rsidR="00D76C6A" w:rsidRPr="00DC11F5" w:rsidTr="004D2D29">
        <w:tc>
          <w:tcPr>
            <w:tcW w:w="924" w:type="dxa"/>
          </w:tcPr>
          <w:p w:rsidR="00D76C6A" w:rsidRDefault="00D76C6A" w:rsidP="004D2D29">
            <w:pPr>
              <w:pStyle w:val="a3"/>
              <w:numPr>
                <w:ilvl w:val="0"/>
                <w:numId w:val="8"/>
              </w:numPr>
              <w:ind w:left="0"/>
              <w:jc w:val="both"/>
            </w:pPr>
            <w:r>
              <w:t>7</w:t>
            </w:r>
          </w:p>
        </w:tc>
        <w:tc>
          <w:tcPr>
            <w:tcW w:w="2708" w:type="dxa"/>
          </w:tcPr>
          <w:p w:rsidR="00D76C6A" w:rsidRPr="004D2D29" w:rsidRDefault="00D76C6A" w:rsidP="004D2D29">
            <w:r w:rsidRPr="004D2D29">
              <w:t>Методы управления конфликтами</w:t>
            </w:r>
          </w:p>
        </w:tc>
        <w:tc>
          <w:tcPr>
            <w:tcW w:w="1173" w:type="dxa"/>
          </w:tcPr>
          <w:p w:rsidR="00D76C6A" w:rsidRDefault="00D76C6A" w:rsidP="004D2D29">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5</w:t>
            </w:r>
          </w:p>
        </w:tc>
      </w:tr>
      <w:tr w:rsidR="00D76C6A" w:rsidRPr="00DC11F5" w:rsidTr="004D2D29">
        <w:tc>
          <w:tcPr>
            <w:tcW w:w="924" w:type="dxa"/>
          </w:tcPr>
          <w:p w:rsidR="00D76C6A" w:rsidRDefault="00D76C6A" w:rsidP="004D2D29">
            <w:pPr>
              <w:pStyle w:val="a3"/>
              <w:numPr>
                <w:ilvl w:val="0"/>
                <w:numId w:val="8"/>
              </w:numPr>
              <w:ind w:left="0"/>
              <w:jc w:val="both"/>
            </w:pPr>
            <w:r>
              <w:t>8</w:t>
            </w:r>
          </w:p>
        </w:tc>
        <w:tc>
          <w:tcPr>
            <w:tcW w:w="2708" w:type="dxa"/>
          </w:tcPr>
          <w:p w:rsidR="00D76C6A" w:rsidRPr="004D2D29" w:rsidRDefault="00D76C6A" w:rsidP="004D2D29">
            <w:r w:rsidRPr="004D2D29">
              <w:t>Социальные технологии управления конфликтами</w:t>
            </w:r>
          </w:p>
        </w:tc>
        <w:tc>
          <w:tcPr>
            <w:tcW w:w="1173" w:type="dxa"/>
          </w:tcPr>
          <w:p w:rsidR="00D76C6A" w:rsidRDefault="00D76C6A" w:rsidP="004D2D29">
            <w:pPr>
              <w:jc w:val="center"/>
            </w:pPr>
            <w:r>
              <w:t>2</w:t>
            </w:r>
          </w:p>
        </w:tc>
        <w:tc>
          <w:tcPr>
            <w:tcW w:w="1035" w:type="dxa"/>
          </w:tcPr>
          <w:p w:rsidR="00D76C6A" w:rsidRPr="005472E2" w:rsidRDefault="00D76C6A" w:rsidP="004D2D29">
            <w:pPr>
              <w:jc w:val="center"/>
            </w:pPr>
            <w: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6</w:t>
            </w:r>
          </w:p>
        </w:tc>
      </w:tr>
      <w:tr w:rsidR="00D76C6A" w:rsidRPr="00DC11F5" w:rsidTr="004D2D29">
        <w:tc>
          <w:tcPr>
            <w:tcW w:w="924" w:type="dxa"/>
          </w:tcPr>
          <w:p w:rsidR="00D76C6A" w:rsidRDefault="00D76C6A" w:rsidP="004D2D29">
            <w:pPr>
              <w:pStyle w:val="a3"/>
              <w:numPr>
                <w:ilvl w:val="0"/>
                <w:numId w:val="8"/>
              </w:numPr>
              <w:ind w:left="0"/>
              <w:jc w:val="both"/>
            </w:pPr>
            <w:r>
              <w:t>9</w:t>
            </w:r>
          </w:p>
        </w:tc>
        <w:tc>
          <w:tcPr>
            <w:tcW w:w="2708" w:type="dxa"/>
          </w:tcPr>
          <w:p w:rsidR="00D76C6A" w:rsidRPr="004D2D29" w:rsidRDefault="00D76C6A" w:rsidP="004D2D29">
            <w:r w:rsidRPr="006C4512">
              <w:t>Технологии эффективного общения и рационального поведения в конфликте</w:t>
            </w:r>
          </w:p>
        </w:tc>
        <w:tc>
          <w:tcPr>
            <w:tcW w:w="1173" w:type="dxa"/>
          </w:tcPr>
          <w:p w:rsidR="00D76C6A" w:rsidRDefault="00D76C6A" w:rsidP="004D2D29">
            <w:pPr>
              <w:jc w:val="center"/>
            </w:pPr>
            <w:r>
              <w:t>2</w:t>
            </w:r>
          </w:p>
        </w:tc>
        <w:tc>
          <w:tcPr>
            <w:tcW w:w="1035" w:type="dxa"/>
          </w:tcPr>
          <w:p w:rsidR="00D76C6A" w:rsidRPr="005472E2" w:rsidRDefault="00D76C6A" w:rsidP="004D2D29">
            <w:pPr>
              <w:jc w:val="center"/>
            </w:pPr>
            <w:r w:rsidRPr="005472E2">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6</w:t>
            </w:r>
          </w:p>
        </w:tc>
      </w:tr>
      <w:tr w:rsidR="00D76C6A" w:rsidRPr="00DC11F5" w:rsidTr="004D2D29">
        <w:tc>
          <w:tcPr>
            <w:tcW w:w="924" w:type="dxa"/>
          </w:tcPr>
          <w:p w:rsidR="00D76C6A" w:rsidRPr="00DC11F5" w:rsidRDefault="00D76C6A" w:rsidP="004D2D29">
            <w:pPr>
              <w:pStyle w:val="a3"/>
              <w:ind w:left="0"/>
              <w:jc w:val="both"/>
            </w:pPr>
          </w:p>
        </w:tc>
        <w:tc>
          <w:tcPr>
            <w:tcW w:w="2708" w:type="dxa"/>
          </w:tcPr>
          <w:p w:rsidR="00D76C6A" w:rsidRPr="00DC11F5" w:rsidRDefault="00D76C6A" w:rsidP="004D2D29">
            <w:pPr>
              <w:jc w:val="both"/>
            </w:pPr>
            <w:r w:rsidRPr="00DC11F5">
              <w:t xml:space="preserve">Итого </w:t>
            </w:r>
          </w:p>
        </w:tc>
        <w:tc>
          <w:tcPr>
            <w:tcW w:w="1173" w:type="dxa"/>
          </w:tcPr>
          <w:p w:rsidR="00D76C6A" w:rsidRPr="00DC11F5" w:rsidRDefault="00D76C6A" w:rsidP="004D2D29">
            <w:pPr>
              <w:jc w:val="center"/>
            </w:pPr>
            <w:r>
              <w:t>18</w:t>
            </w:r>
          </w:p>
        </w:tc>
        <w:tc>
          <w:tcPr>
            <w:tcW w:w="1035" w:type="dxa"/>
          </w:tcPr>
          <w:p w:rsidR="00D76C6A" w:rsidRPr="008F5F78" w:rsidRDefault="00D76C6A" w:rsidP="004D2D29">
            <w:pPr>
              <w:jc w:val="center"/>
              <w:rPr>
                <w:lang w:val="en-US"/>
              </w:rPr>
            </w:pPr>
            <w:r w:rsidRPr="005472E2">
              <w:t>16</w:t>
            </w:r>
            <w:r>
              <w:rPr>
                <w:lang w:val="en-US"/>
              </w:rPr>
              <w:t>(6*)</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72</w:t>
            </w:r>
          </w:p>
        </w:tc>
      </w:tr>
    </w:tbl>
    <w:p w:rsidR="00D76C6A" w:rsidRDefault="00D76C6A" w:rsidP="002900BE">
      <w:pPr>
        <w:autoSpaceDE w:val="0"/>
        <w:autoSpaceDN w:val="0"/>
        <w:adjustRightInd w:val="0"/>
        <w:ind w:left="360"/>
        <w:jc w:val="both"/>
      </w:pPr>
      <w:r>
        <w:br w:type="textWrapping" w:clear="all"/>
      </w:r>
    </w:p>
    <w:p w:rsidR="00D76C6A" w:rsidRDefault="00D76C6A" w:rsidP="002900BE">
      <w:pPr>
        <w:autoSpaceDE w:val="0"/>
        <w:autoSpaceDN w:val="0"/>
        <w:adjustRightInd w:val="0"/>
        <w:ind w:left="360"/>
        <w:jc w:val="both"/>
      </w:pPr>
    </w:p>
    <w:p w:rsidR="00D76C6A" w:rsidRPr="00DC11F5" w:rsidRDefault="00D76C6A" w:rsidP="00C2239D">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6C6A" w:rsidRPr="00DC11F5" w:rsidTr="00FD2413">
        <w:tc>
          <w:tcPr>
            <w:tcW w:w="924" w:type="dxa"/>
            <w:vMerge w:val="restart"/>
          </w:tcPr>
          <w:p w:rsidR="00D76C6A" w:rsidRPr="00DC0C21" w:rsidRDefault="00D76C6A" w:rsidP="001615E8">
            <w:pPr>
              <w:jc w:val="center"/>
              <w:rPr>
                <w:b/>
              </w:rPr>
            </w:pPr>
          </w:p>
          <w:p w:rsidR="00D76C6A" w:rsidRPr="00DC0C21" w:rsidRDefault="00D76C6A" w:rsidP="001615E8">
            <w:pPr>
              <w:jc w:val="center"/>
              <w:rPr>
                <w:b/>
              </w:rPr>
            </w:pPr>
            <w:r w:rsidRPr="00DC0C21">
              <w:rPr>
                <w:b/>
              </w:rPr>
              <w:t>№ п/п</w:t>
            </w:r>
          </w:p>
        </w:tc>
        <w:tc>
          <w:tcPr>
            <w:tcW w:w="2708" w:type="dxa"/>
            <w:vMerge w:val="restart"/>
          </w:tcPr>
          <w:p w:rsidR="00D76C6A" w:rsidRPr="00DC0C21" w:rsidRDefault="00D76C6A" w:rsidP="001615E8">
            <w:pPr>
              <w:jc w:val="center"/>
              <w:rPr>
                <w:b/>
              </w:rPr>
            </w:pPr>
          </w:p>
          <w:p w:rsidR="00D76C6A" w:rsidRPr="00DC0C21" w:rsidRDefault="00D76C6A" w:rsidP="001615E8">
            <w:pPr>
              <w:jc w:val="center"/>
              <w:rPr>
                <w:b/>
              </w:rPr>
            </w:pPr>
            <w:r w:rsidRPr="00DC0C21">
              <w:rPr>
                <w:b/>
              </w:rPr>
              <w:t>Раздел/тема</w:t>
            </w:r>
          </w:p>
        </w:tc>
        <w:tc>
          <w:tcPr>
            <w:tcW w:w="5188" w:type="dxa"/>
            <w:gridSpan w:val="4"/>
          </w:tcPr>
          <w:p w:rsidR="00D76C6A" w:rsidRPr="00DC0C21" w:rsidRDefault="00D76C6A" w:rsidP="001615E8">
            <w:pPr>
              <w:jc w:val="center"/>
              <w:rPr>
                <w:b/>
              </w:rPr>
            </w:pPr>
            <w:r w:rsidRPr="00DC0C21">
              <w:rPr>
                <w:b/>
              </w:rPr>
              <w:t>Виды учебной работы (в часах)</w:t>
            </w:r>
          </w:p>
        </w:tc>
      </w:tr>
      <w:tr w:rsidR="00D76C6A" w:rsidRPr="00DC11F5" w:rsidTr="00FD2413">
        <w:tc>
          <w:tcPr>
            <w:tcW w:w="924" w:type="dxa"/>
            <w:vMerge/>
          </w:tcPr>
          <w:p w:rsidR="00D76C6A" w:rsidRPr="000C70E9" w:rsidRDefault="00D76C6A" w:rsidP="001615E8">
            <w:pPr>
              <w:jc w:val="center"/>
              <w:rPr>
                <w:b/>
                <w:highlight w:val="yellow"/>
              </w:rPr>
            </w:pPr>
          </w:p>
        </w:tc>
        <w:tc>
          <w:tcPr>
            <w:tcW w:w="2708" w:type="dxa"/>
            <w:vMerge/>
          </w:tcPr>
          <w:p w:rsidR="00D76C6A" w:rsidRPr="000C70E9" w:rsidRDefault="00D76C6A" w:rsidP="001615E8">
            <w:pPr>
              <w:jc w:val="center"/>
              <w:rPr>
                <w:b/>
                <w:highlight w:val="yellow"/>
              </w:rPr>
            </w:pPr>
          </w:p>
        </w:tc>
        <w:tc>
          <w:tcPr>
            <w:tcW w:w="3046" w:type="dxa"/>
            <w:gridSpan w:val="3"/>
          </w:tcPr>
          <w:p w:rsidR="00D76C6A" w:rsidRPr="00DC0C21" w:rsidRDefault="00D76C6A" w:rsidP="001615E8">
            <w:pPr>
              <w:jc w:val="center"/>
              <w:rPr>
                <w:b/>
              </w:rPr>
            </w:pPr>
            <w:r w:rsidRPr="00DC0C21">
              <w:rPr>
                <w:b/>
              </w:rPr>
              <w:t>Аудиторная работа</w:t>
            </w:r>
          </w:p>
        </w:tc>
        <w:tc>
          <w:tcPr>
            <w:tcW w:w="2142" w:type="dxa"/>
            <w:vMerge w:val="restart"/>
          </w:tcPr>
          <w:p w:rsidR="00D76C6A" w:rsidRPr="00DC0C21" w:rsidRDefault="00D76C6A" w:rsidP="001615E8">
            <w:pPr>
              <w:jc w:val="center"/>
              <w:rPr>
                <w:b/>
              </w:rPr>
            </w:pPr>
            <w:r w:rsidRPr="00DC0C21">
              <w:rPr>
                <w:b/>
              </w:rPr>
              <w:t>Самостоятельная работа</w:t>
            </w:r>
          </w:p>
        </w:tc>
      </w:tr>
      <w:tr w:rsidR="00D76C6A" w:rsidRPr="00DC11F5" w:rsidTr="00FD2413">
        <w:tc>
          <w:tcPr>
            <w:tcW w:w="924" w:type="dxa"/>
            <w:vMerge/>
          </w:tcPr>
          <w:p w:rsidR="00D76C6A" w:rsidRPr="000C70E9" w:rsidRDefault="00D76C6A" w:rsidP="001615E8">
            <w:pPr>
              <w:jc w:val="both"/>
              <w:rPr>
                <w:highlight w:val="yellow"/>
              </w:rPr>
            </w:pPr>
          </w:p>
        </w:tc>
        <w:tc>
          <w:tcPr>
            <w:tcW w:w="2708" w:type="dxa"/>
            <w:vMerge/>
          </w:tcPr>
          <w:p w:rsidR="00D76C6A" w:rsidRPr="000C70E9" w:rsidRDefault="00D76C6A" w:rsidP="001615E8">
            <w:pPr>
              <w:jc w:val="both"/>
              <w:rPr>
                <w:highlight w:val="yellow"/>
              </w:rPr>
            </w:pPr>
          </w:p>
        </w:tc>
        <w:tc>
          <w:tcPr>
            <w:tcW w:w="1173" w:type="dxa"/>
          </w:tcPr>
          <w:p w:rsidR="00D76C6A" w:rsidRPr="00DC0C21" w:rsidRDefault="00D76C6A" w:rsidP="001615E8">
            <w:pPr>
              <w:jc w:val="center"/>
              <w:rPr>
                <w:b/>
              </w:rPr>
            </w:pPr>
            <w:r w:rsidRPr="00DC0C21">
              <w:rPr>
                <w:b/>
              </w:rPr>
              <w:t>ЛЗ</w:t>
            </w:r>
          </w:p>
        </w:tc>
        <w:tc>
          <w:tcPr>
            <w:tcW w:w="1035" w:type="dxa"/>
          </w:tcPr>
          <w:p w:rsidR="00D76C6A" w:rsidRPr="00DC0C21" w:rsidRDefault="00D76C6A" w:rsidP="001615E8">
            <w:pPr>
              <w:jc w:val="center"/>
              <w:rPr>
                <w:b/>
              </w:rPr>
            </w:pPr>
            <w:r w:rsidRPr="00DC0C21">
              <w:rPr>
                <w:b/>
              </w:rPr>
              <w:t>ПЗ</w:t>
            </w:r>
          </w:p>
        </w:tc>
        <w:tc>
          <w:tcPr>
            <w:tcW w:w="838" w:type="dxa"/>
          </w:tcPr>
          <w:p w:rsidR="00D76C6A" w:rsidRPr="00DC0C21" w:rsidRDefault="00D76C6A" w:rsidP="001615E8">
            <w:pPr>
              <w:rPr>
                <w:b/>
              </w:rPr>
            </w:pPr>
            <w:proofErr w:type="spellStart"/>
            <w:r w:rsidRPr="00DC0C21">
              <w:rPr>
                <w:b/>
              </w:rPr>
              <w:t>ЛабЗ</w:t>
            </w:r>
            <w:proofErr w:type="spellEnd"/>
          </w:p>
        </w:tc>
        <w:tc>
          <w:tcPr>
            <w:tcW w:w="2142" w:type="dxa"/>
            <w:vMerge/>
          </w:tcPr>
          <w:p w:rsidR="00D76C6A" w:rsidRPr="000C70E9" w:rsidRDefault="00D76C6A" w:rsidP="001615E8">
            <w:pPr>
              <w:jc w:val="both"/>
              <w:rPr>
                <w:highlight w:val="yellow"/>
              </w:rPr>
            </w:pPr>
          </w:p>
        </w:tc>
      </w:tr>
      <w:tr w:rsidR="00D76C6A" w:rsidRPr="00DC11F5" w:rsidTr="00FD2413">
        <w:tc>
          <w:tcPr>
            <w:tcW w:w="8820" w:type="dxa"/>
            <w:gridSpan w:val="6"/>
          </w:tcPr>
          <w:p w:rsidR="00D76C6A" w:rsidRPr="000C70E9" w:rsidRDefault="00D76C6A" w:rsidP="001615E8">
            <w:pPr>
              <w:jc w:val="center"/>
              <w:rPr>
                <w:highlight w:val="yellow"/>
              </w:rPr>
            </w:pPr>
            <w:r>
              <w:t>4 семестр</w:t>
            </w:r>
          </w:p>
        </w:tc>
      </w:tr>
      <w:tr w:rsidR="00D76C6A" w:rsidRPr="00DC11F5" w:rsidTr="00FD2413">
        <w:tc>
          <w:tcPr>
            <w:tcW w:w="924" w:type="dxa"/>
          </w:tcPr>
          <w:p w:rsidR="00D76C6A" w:rsidRPr="00DC11F5" w:rsidRDefault="00D76C6A" w:rsidP="00BD0F78">
            <w:pPr>
              <w:pStyle w:val="a3"/>
              <w:numPr>
                <w:ilvl w:val="0"/>
                <w:numId w:val="8"/>
              </w:numPr>
              <w:ind w:left="0"/>
              <w:jc w:val="both"/>
            </w:pPr>
            <w:r>
              <w:t>1</w:t>
            </w:r>
          </w:p>
        </w:tc>
        <w:tc>
          <w:tcPr>
            <w:tcW w:w="2708" w:type="dxa"/>
          </w:tcPr>
          <w:p w:rsidR="00D76C6A" w:rsidRPr="006C4512" w:rsidRDefault="00D76C6A" w:rsidP="00BD0F78">
            <w:r w:rsidRPr="006C4512">
              <w:t>Определение природы социального конфликта</w:t>
            </w:r>
          </w:p>
        </w:tc>
        <w:tc>
          <w:tcPr>
            <w:tcW w:w="1173" w:type="dxa"/>
          </w:tcPr>
          <w:p w:rsidR="00D76C6A" w:rsidRDefault="00D76C6A" w:rsidP="00BD0F78">
            <w:pPr>
              <w:jc w:val="center"/>
            </w:pPr>
            <w:r>
              <w:t>2</w:t>
            </w:r>
          </w:p>
          <w:p w:rsidR="00D76C6A" w:rsidRPr="00DC11F5" w:rsidRDefault="00D76C6A" w:rsidP="00BD0F78">
            <w:pPr>
              <w:jc w:val="center"/>
            </w:pPr>
          </w:p>
        </w:tc>
        <w:tc>
          <w:tcPr>
            <w:tcW w:w="1035" w:type="dxa"/>
          </w:tcPr>
          <w:p w:rsidR="00D76C6A" w:rsidRPr="005472E2" w:rsidRDefault="00D76C6A" w:rsidP="00BD0F78">
            <w:pPr>
              <w:jc w:val="center"/>
            </w:pPr>
            <w:r>
              <w:t>1</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c>
          <w:tcPr>
            <w:tcW w:w="924" w:type="dxa"/>
          </w:tcPr>
          <w:p w:rsidR="00D76C6A" w:rsidRDefault="00D76C6A" w:rsidP="00BD0F78">
            <w:pPr>
              <w:pStyle w:val="a3"/>
              <w:numPr>
                <w:ilvl w:val="0"/>
                <w:numId w:val="8"/>
              </w:numPr>
              <w:ind w:left="0"/>
              <w:jc w:val="both"/>
            </w:pPr>
            <w:r>
              <w:t>2</w:t>
            </w:r>
          </w:p>
        </w:tc>
        <w:tc>
          <w:tcPr>
            <w:tcW w:w="2708" w:type="dxa"/>
          </w:tcPr>
          <w:p w:rsidR="00D76C6A" w:rsidRPr="006C4512" w:rsidRDefault="00D76C6A" w:rsidP="00BD0F78">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t>1</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c>
          <w:tcPr>
            <w:tcW w:w="924" w:type="dxa"/>
          </w:tcPr>
          <w:p w:rsidR="00D76C6A" w:rsidRDefault="00D76C6A" w:rsidP="00BD0F78">
            <w:pPr>
              <w:pStyle w:val="a3"/>
              <w:numPr>
                <w:ilvl w:val="0"/>
                <w:numId w:val="8"/>
              </w:numPr>
              <w:ind w:left="0"/>
              <w:jc w:val="both"/>
            </w:pPr>
            <w:r>
              <w:t>3</w:t>
            </w:r>
          </w:p>
        </w:tc>
        <w:tc>
          <w:tcPr>
            <w:tcW w:w="2708" w:type="dxa"/>
          </w:tcPr>
          <w:p w:rsidR="00D76C6A" w:rsidRPr="006C4512" w:rsidRDefault="00D76C6A" w:rsidP="00BD0F78">
            <w:r w:rsidRPr="006C4512">
              <w:t>Теория механизмов возникновения конфликтов</w:t>
            </w:r>
          </w:p>
        </w:tc>
        <w:tc>
          <w:tcPr>
            <w:tcW w:w="1173" w:type="dxa"/>
          </w:tcPr>
          <w:p w:rsidR="00D76C6A" w:rsidRPr="00DC11F5"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10</w:t>
            </w:r>
          </w:p>
        </w:tc>
      </w:tr>
      <w:tr w:rsidR="00D76C6A" w:rsidRPr="00DC11F5" w:rsidTr="00FD2413">
        <w:tc>
          <w:tcPr>
            <w:tcW w:w="924" w:type="dxa"/>
          </w:tcPr>
          <w:p w:rsidR="00D76C6A" w:rsidRDefault="00D76C6A" w:rsidP="00BD0F78">
            <w:pPr>
              <w:pStyle w:val="a3"/>
              <w:numPr>
                <w:ilvl w:val="0"/>
                <w:numId w:val="8"/>
              </w:numPr>
              <w:ind w:left="0"/>
              <w:jc w:val="both"/>
            </w:pPr>
            <w:r>
              <w:t>4</w:t>
            </w:r>
          </w:p>
        </w:tc>
        <w:tc>
          <w:tcPr>
            <w:tcW w:w="2708" w:type="dxa"/>
          </w:tcPr>
          <w:p w:rsidR="00D76C6A" w:rsidRPr="006C4512" w:rsidRDefault="00D76C6A" w:rsidP="00BD0F78">
            <w:r w:rsidRPr="006C4512">
              <w:t>Теории поведения личности в конфликте</w:t>
            </w:r>
          </w:p>
        </w:tc>
        <w:tc>
          <w:tcPr>
            <w:tcW w:w="1173" w:type="dxa"/>
          </w:tcPr>
          <w:p w:rsidR="00D76C6A" w:rsidRDefault="00D76C6A" w:rsidP="00BD0F78">
            <w:pPr>
              <w:jc w:val="center"/>
            </w:pPr>
            <w:r>
              <w:t>2</w:t>
            </w:r>
          </w:p>
        </w:tc>
        <w:tc>
          <w:tcPr>
            <w:tcW w:w="1035" w:type="dxa"/>
          </w:tcPr>
          <w:p w:rsidR="00D76C6A" w:rsidRPr="005472E2" w:rsidRDefault="00D76C6A" w:rsidP="00BD0F78">
            <w:pPr>
              <w:tabs>
                <w:tab w:val="left" w:pos="496"/>
              </w:tabs>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c>
          <w:tcPr>
            <w:tcW w:w="924" w:type="dxa"/>
          </w:tcPr>
          <w:p w:rsidR="00D76C6A" w:rsidRDefault="00D76C6A" w:rsidP="00BD0F78">
            <w:pPr>
              <w:pStyle w:val="a3"/>
              <w:numPr>
                <w:ilvl w:val="0"/>
                <w:numId w:val="8"/>
              </w:numPr>
              <w:ind w:left="0"/>
              <w:jc w:val="both"/>
            </w:pPr>
            <w:r>
              <w:t>5</w:t>
            </w:r>
          </w:p>
        </w:tc>
        <w:tc>
          <w:tcPr>
            <w:tcW w:w="2708" w:type="dxa"/>
          </w:tcPr>
          <w:p w:rsidR="00D76C6A" w:rsidRPr="00C8171F" w:rsidRDefault="00D76C6A" w:rsidP="00BD0F7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 xml:space="preserve">Системные характеристики организационных </w:t>
            </w:r>
            <w:r w:rsidRPr="004D2D29">
              <w:rPr>
                <w:rFonts w:ascii="Times New Roman" w:hAnsi="Times New Roman"/>
                <w:sz w:val="24"/>
                <w:szCs w:val="24"/>
              </w:rPr>
              <w:lastRenderedPageBreak/>
              <w:t>конфликтов</w:t>
            </w:r>
          </w:p>
        </w:tc>
        <w:tc>
          <w:tcPr>
            <w:tcW w:w="1173" w:type="dxa"/>
          </w:tcPr>
          <w:p w:rsidR="00D76C6A" w:rsidRDefault="00D76C6A" w:rsidP="00BD0F78">
            <w:pPr>
              <w:jc w:val="center"/>
            </w:pPr>
            <w:r>
              <w:lastRenderedPageBreak/>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rPr>
          <w:trHeight w:val="875"/>
        </w:trPr>
        <w:tc>
          <w:tcPr>
            <w:tcW w:w="924" w:type="dxa"/>
          </w:tcPr>
          <w:p w:rsidR="00D76C6A" w:rsidRDefault="00D76C6A" w:rsidP="00BD0F78">
            <w:pPr>
              <w:pStyle w:val="a3"/>
              <w:numPr>
                <w:ilvl w:val="0"/>
                <w:numId w:val="8"/>
              </w:numPr>
              <w:ind w:left="0"/>
              <w:jc w:val="both"/>
            </w:pPr>
            <w:r>
              <w:lastRenderedPageBreak/>
              <w:t>6</w:t>
            </w:r>
          </w:p>
          <w:p w:rsidR="00D76C6A" w:rsidRDefault="00D76C6A" w:rsidP="00BD0F78">
            <w:pPr>
              <w:jc w:val="both"/>
            </w:pPr>
          </w:p>
          <w:p w:rsidR="00D76C6A" w:rsidRDefault="00D76C6A" w:rsidP="00BD0F78">
            <w:pPr>
              <w:jc w:val="both"/>
            </w:pPr>
          </w:p>
        </w:tc>
        <w:tc>
          <w:tcPr>
            <w:tcW w:w="2708" w:type="dxa"/>
          </w:tcPr>
          <w:p w:rsidR="00D76C6A" w:rsidRPr="00BA0766" w:rsidRDefault="00D76C6A" w:rsidP="00BD0F78">
            <w:r w:rsidRPr="004D2D29">
              <w:t>Методы диагностики организационных конфликтов</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rPr>
          <w:trHeight w:val="263"/>
        </w:trPr>
        <w:tc>
          <w:tcPr>
            <w:tcW w:w="924" w:type="dxa"/>
          </w:tcPr>
          <w:p w:rsidR="00D76C6A" w:rsidRDefault="00D76C6A" w:rsidP="00BD0F78">
            <w:pPr>
              <w:pStyle w:val="a3"/>
              <w:numPr>
                <w:ilvl w:val="0"/>
                <w:numId w:val="8"/>
              </w:numPr>
              <w:ind w:left="0"/>
              <w:jc w:val="both"/>
            </w:pPr>
            <w:r>
              <w:t>7</w:t>
            </w:r>
          </w:p>
        </w:tc>
        <w:tc>
          <w:tcPr>
            <w:tcW w:w="2708" w:type="dxa"/>
          </w:tcPr>
          <w:p w:rsidR="00D76C6A" w:rsidRPr="004D2D29" w:rsidRDefault="00D76C6A" w:rsidP="00BD0F78">
            <w:r w:rsidRPr="004D2D29">
              <w:t>Методы управления конфликтами</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rPr>
          <w:trHeight w:val="263"/>
        </w:trPr>
        <w:tc>
          <w:tcPr>
            <w:tcW w:w="924" w:type="dxa"/>
          </w:tcPr>
          <w:p w:rsidR="00D76C6A" w:rsidRDefault="00D76C6A" w:rsidP="00BD0F78">
            <w:pPr>
              <w:pStyle w:val="a3"/>
              <w:numPr>
                <w:ilvl w:val="0"/>
                <w:numId w:val="8"/>
              </w:numPr>
              <w:ind w:left="0"/>
              <w:jc w:val="both"/>
            </w:pPr>
            <w:r>
              <w:t>8</w:t>
            </w:r>
          </w:p>
        </w:tc>
        <w:tc>
          <w:tcPr>
            <w:tcW w:w="2708" w:type="dxa"/>
          </w:tcPr>
          <w:p w:rsidR="00D76C6A" w:rsidRPr="004D2D29" w:rsidRDefault="00D76C6A" w:rsidP="00BD0F78">
            <w:r w:rsidRPr="004D2D29">
              <w:t>Социальные технологии управления конфликтами</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w:t>
            </w:r>
          </w:p>
        </w:tc>
      </w:tr>
      <w:tr w:rsidR="00D76C6A" w:rsidTr="00FD2413">
        <w:trPr>
          <w:trHeight w:val="263"/>
        </w:trPr>
        <w:tc>
          <w:tcPr>
            <w:tcW w:w="924" w:type="dxa"/>
          </w:tcPr>
          <w:p w:rsidR="00D76C6A" w:rsidRDefault="00D76C6A" w:rsidP="00BD0F78">
            <w:pPr>
              <w:pStyle w:val="a3"/>
              <w:numPr>
                <w:ilvl w:val="0"/>
                <w:numId w:val="8"/>
              </w:numPr>
              <w:ind w:left="0"/>
              <w:jc w:val="both"/>
            </w:pPr>
            <w:r>
              <w:t>9</w:t>
            </w:r>
          </w:p>
        </w:tc>
        <w:tc>
          <w:tcPr>
            <w:tcW w:w="2708" w:type="dxa"/>
          </w:tcPr>
          <w:p w:rsidR="00D76C6A" w:rsidRPr="004D2D29" w:rsidRDefault="00D76C6A" w:rsidP="00BD0F78">
            <w:r w:rsidRPr="006C4512">
              <w:t>Технологии эффективного общения и рационального поведения в конфликте</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w:t>
            </w:r>
          </w:p>
        </w:tc>
      </w:tr>
      <w:tr w:rsidR="00D76C6A" w:rsidRPr="00DC11F5" w:rsidTr="00FD2413">
        <w:tc>
          <w:tcPr>
            <w:tcW w:w="924" w:type="dxa"/>
          </w:tcPr>
          <w:p w:rsidR="00D76C6A" w:rsidRPr="000C70E9" w:rsidRDefault="00D76C6A" w:rsidP="00BD0F78">
            <w:pPr>
              <w:pStyle w:val="a3"/>
              <w:ind w:left="0"/>
              <w:jc w:val="both"/>
              <w:rPr>
                <w:highlight w:val="yellow"/>
              </w:rPr>
            </w:pPr>
          </w:p>
        </w:tc>
        <w:tc>
          <w:tcPr>
            <w:tcW w:w="2708" w:type="dxa"/>
          </w:tcPr>
          <w:p w:rsidR="00D76C6A" w:rsidRPr="000C70E9" w:rsidRDefault="00D76C6A" w:rsidP="00BD0F78">
            <w:pPr>
              <w:jc w:val="both"/>
              <w:rPr>
                <w:highlight w:val="yellow"/>
              </w:rPr>
            </w:pPr>
            <w:r w:rsidRPr="00DC0C21">
              <w:t xml:space="preserve">Итого </w:t>
            </w:r>
          </w:p>
        </w:tc>
        <w:tc>
          <w:tcPr>
            <w:tcW w:w="1173" w:type="dxa"/>
          </w:tcPr>
          <w:p w:rsidR="00D76C6A" w:rsidRPr="00DC11F5" w:rsidRDefault="00D76C6A" w:rsidP="00BD0F78">
            <w:pPr>
              <w:jc w:val="center"/>
            </w:pPr>
            <w:r>
              <w:t>18</w:t>
            </w:r>
          </w:p>
        </w:tc>
        <w:tc>
          <w:tcPr>
            <w:tcW w:w="1035" w:type="dxa"/>
          </w:tcPr>
          <w:p w:rsidR="00D76C6A" w:rsidRPr="005472E2" w:rsidRDefault="00D76C6A" w:rsidP="00BD0F78">
            <w:pPr>
              <w:jc w:val="center"/>
            </w:pPr>
            <w:r w:rsidRPr="005472E2">
              <w:t>16</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72</w:t>
            </w:r>
          </w:p>
        </w:tc>
      </w:tr>
    </w:tbl>
    <w:p w:rsidR="00D76C6A" w:rsidRPr="000F440F" w:rsidRDefault="00D76C6A" w:rsidP="00D00133">
      <w:pPr>
        <w:autoSpaceDE w:val="0"/>
        <w:autoSpaceDN w:val="0"/>
        <w:adjustRightInd w:val="0"/>
        <w:jc w:val="both"/>
      </w:pPr>
    </w:p>
    <w:p w:rsidR="00D76C6A" w:rsidRPr="00DC11F5" w:rsidRDefault="00D76C6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6C6A" w:rsidRPr="00DC11F5" w:rsidRDefault="00D76C6A" w:rsidP="00D00133">
      <w:pPr>
        <w:autoSpaceDE w:val="0"/>
        <w:autoSpaceDN w:val="0"/>
        <w:adjustRightInd w:val="0"/>
        <w:ind w:left="1440"/>
        <w:jc w:val="center"/>
        <w:rPr>
          <w:b/>
        </w:rPr>
      </w:pPr>
    </w:p>
    <w:p w:rsidR="00D76C6A" w:rsidRPr="00DC11F5" w:rsidRDefault="00D76C6A" w:rsidP="00F0399E">
      <w:pPr>
        <w:numPr>
          <w:ilvl w:val="2"/>
          <w:numId w:val="7"/>
        </w:numPr>
        <w:autoSpaceDE w:val="0"/>
        <w:autoSpaceDN w:val="0"/>
        <w:adjustRightInd w:val="0"/>
        <w:rPr>
          <w:b/>
        </w:rPr>
      </w:pPr>
      <w:r w:rsidRPr="00DC11F5">
        <w:rPr>
          <w:b/>
        </w:rPr>
        <w:t>Содержание лекционного курса</w:t>
      </w:r>
    </w:p>
    <w:p w:rsidR="00D76C6A" w:rsidRPr="00DC11F5" w:rsidRDefault="00D76C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76C6A" w:rsidRPr="00DC11F5" w:rsidTr="007C523C">
        <w:tc>
          <w:tcPr>
            <w:tcW w:w="684" w:type="dxa"/>
          </w:tcPr>
          <w:p w:rsidR="00D76C6A" w:rsidRPr="007B023B" w:rsidRDefault="00D76C6A" w:rsidP="00935672">
            <w:pPr>
              <w:jc w:val="center"/>
              <w:rPr>
                <w:b/>
              </w:rPr>
            </w:pPr>
            <w:r w:rsidRPr="007B023B">
              <w:rPr>
                <w:b/>
              </w:rPr>
              <w:t>№ п/п</w:t>
            </w:r>
          </w:p>
        </w:tc>
        <w:tc>
          <w:tcPr>
            <w:tcW w:w="2464" w:type="dxa"/>
          </w:tcPr>
          <w:p w:rsidR="00D76C6A" w:rsidRPr="007B023B" w:rsidRDefault="00D76C6A" w:rsidP="00935672">
            <w:pPr>
              <w:jc w:val="center"/>
              <w:rPr>
                <w:b/>
              </w:rPr>
            </w:pPr>
            <w:r w:rsidRPr="007B023B">
              <w:rPr>
                <w:b/>
              </w:rPr>
              <w:t>Наименование темы (раздела) дисциплины</w:t>
            </w:r>
          </w:p>
        </w:tc>
        <w:tc>
          <w:tcPr>
            <w:tcW w:w="6423" w:type="dxa"/>
          </w:tcPr>
          <w:p w:rsidR="00D76C6A" w:rsidRPr="007B023B" w:rsidRDefault="00D76C6A" w:rsidP="009658B9">
            <w:pPr>
              <w:jc w:val="center"/>
              <w:rPr>
                <w:b/>
              </w:rPr>
            </w:pPr>
            <w:r w:rsidRPr="007B023B">
              <w:rPr>
                <w:b/>
              </w:rPr>
              <w:t>Содержание лекционного занятия</w:t>
            </w:r>
          </w:p>
        </w:tc>
      </w:tr>
      <w:tr w:rsidR="00D76C6A" w:rsidRPr="00DC11F5" w:rsidTr="007C523C">
        <w:tc>
          <w:tcPr>
            <w:tcW w:w="684" w:type="dxa"/>
          </w:tcPr>
          <w:p w:rsidR="00D76C6A" w:rsidRPr="007B023B" w:rsidRDefault="00D76C6A" w:rsidP="00A42DC4">
            <w:pPr>
              <w:pStyle w:val="a3"/>
              <w:numPr>
                <w:ilvl w:val="0"/>
                <w:numId w:val="11"/>
              </w:numPr>
            </w:pPr>
          </w:p>
        </w:tc>
        <w:tc>
          <w:tcPr>
            <w:tcW w:w="2464" w:type="dxa"/>
          </w:tcPr>
          <w:p w:rsidR="00D76C6A" w:rsidRPr="006C4512" w:rsidRDefault="00D76C6A" w:rsidP="009F7895">
            <w:r w:rsidRPr="006C4512">
              <w:t>Определение природы социального конфликта</w:t>
            </w:r>
          </w:p>
        </w:tc>
        <w:tc>
          <w:tcPr>
            <w:tcW w:w="6423" w:type="dxa"/>
          </w:tcPr>
          <w:p w:rsidR="00D76C6A" w:rsidRPr="006C4512" w:rsidRDefault="00D76C6A" w:rsidP="00D77716">
            <w:pPr>
              <w:jc w:val="both"/>
              <w:rPr>
                <w:color w:val="000000"/>
              </w:rPr>
            </w:pPr>
            <w:r w:rsidRPr="006C4512">
              <w:rPr>
                <w:color w:val="000000"/>
              </w:rPr>
              <w:t xml:space="preserve">Основные подходы к понятию «конфликт». </w:t>
            </w:r>
          </w:p>
          <w:p w:rsidR="00D76C6A" w:rsidRPr="006C4512" w:rsidRDefault="00D76C6A" w:rsidP="00D77716">
            <w:pPr>
              <w:jc w:val="both"/>
              <w:rPr>
                <w:color w:val="000000"/>
              </w:rPr>
            </w:pPr>
            <w:r w:rsidRPr="006C4512">
              <w:rPr>
                <w:color w:val="000000"/>
              </w:rPr>
              <w:t xml:space="preserve">Природа социального конфликта. </w:t>
            </w:r>
          </w:p>
          <w:p w:rsidR="00D76C6A" w:rsidRPr="006C4512" w:rsidRDefault="00D76C6A" w:rsidP="00D77716">
            <w:pPr>
              <w:jc w:val="both"/>
            </w:pPr>
            <w:r w:rsidRPr="006C4512">
              <w:rPr>
                <w:color w:val="000000"/>
              </w:rPr>
              <w:t>Конфликтная природа управленческих отношений.</w:t>
            </w:r>
          </w:p>
          <w:p w:rsidR="00D76C6A" w:rsidRPr="006C4512" w:rsidRDefault="00D76C6A" w:rsidP="00D77716">
            <w:pPr>
              <w:jc w:val="both"/>
              <w:rPr>
                <w:color w:val="000000"/>
              </w:rPr>
            </w:pPr>
            <w:r w:rsidRPr="006C4512">
              <w:rPr>
                <w:color w:val="000000"/>
              </w:rPr>
              <w:t>Определение конфликта в системе управления.</w:t>
            </w:r>
          </w:p>
          <w:p w:rsidR="00D76C6A" w:rsidRPr="006C4512" w:rsidRDefault="00D76C6A"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D76C6A" w:rsidRPr="006C4512" w:rsidRDefault="00D76C6A" w:rsidP="00D77716">
            <w:pPr>
              <w:jc w:val="both"/>
            </w:pPr>
            <w:r w:rsidRPr="006C4512">
              <w:rPr>
                <w:color w:val="000000"/>
              </w:rPr>
              <w:t>Классификация конфликтов в системе управления.</w:t>
            </w:r>
          </w:p>
        </w:tc>
      </w:tr>
      <w:tr w:rsidR="00D76C6A" w:rsidRPr="00DC11F5" w:rsidTr="007C523C">
        <w:tc>
          <w:tcPr>
            <w:tcW w:w="684" w:type="dxa"/>
          </w:tcPr>
          <w:p w:rsidR="00D76C6A" w:rsidRPr="007B023B" w:rsidRDefault="00D76C6A" w:rsidP="00A42DC4">
            <w:pPr>
              <w:pStyle w:val="a3"/>
              <w:numPr>
                <w:ilvl w:val="0"/>
                <w:numId w:val="11"/>
              </w:numPr>
            </w:pPr>
          </w:p>
        </w:tc>
        <w:tc>
          <w:tcPr>
            <w:tcW w:w="2464" w:type="dxa"/>
          </w:tcPr>
          <w:p w:rsidR="00D76C6A" w:rsidRPr="006C4512" w:rsidRDefault="00D76C6A" w:rsidP="009F7895">
            <w:r w:rsidRPr="006C4512">
              <w:t xml:space="preserve">Накопление знаний о конфликтах и становление </w:t>
            </w:r>
            <w:proofErr w:type="spellStart"/>
            <w:r w:rsidRPr="006C4512">
              <w:t>конфликтологии</w:t>
            </w:r>
            <w:proofErr w:type="spellEnd"/>
          </w:p>
        </w:tc>
        <w:tc>
          <w:tcPr>
            <w:tcW w:w="6423" w:type="dxa"/>
          </w:tcPr>
          <w:p w:rsidR="00D76C6A" w:rsidRPr="006C4512" w:rsidRDefault="00D76C6A" w:rsidP="00D77716">
            <w:pPr>
              <w:jc w:val="both"/>
            </w:pPr>
            <w:r w:rsidRPr="006C4512">
              <w:rPr>
                <w:color w:val="000000"/>
              </w:rPr>
              <w:t xml:space="preserve">Природа конфликтов в системе управления с точки зрения классиков </w:t>
            </w:r>
            <w:proofErr w:type="spellStart"/>
            <w:r w:rsidRPr="006C4512">
              <w:rPr>
                <w:color w:val="000000"/>
              </w:rPr>
              <w:t>конфликтологии</w:t>
            </w:r>
            <w:proofErr w:type="spellEnd"/>
            <w:r w:rsidRPr="006C4512">
              <w:rPr>
                <w:color w:val="000000"/>
              </w:rPr>
              <w:t xml:space="preserve"> и представителей современных концепций.</w:t>
            </w:r>
          </w:p>
          <w:p w:rsidR="00D76C6A" w:rsidRPr="006C4512" w:rsidRDefault="00D76C6A" w:rsidP="00D77716">
            <w:pPr>
              <w:jc w:val="both"/>
            </w:pPr>
            <w:r w:rsidRPr="006C4512">
              <w:rPr>
                <w:color w:val="000000"/>
              </w:rPr>
              <w:t>Конфликт как социальная аномалия в структурном функционализме. Формирование конфликтной модели в социологии К. Маркса, Г. </w:t>
            </w:r>
            <w:proofErr w:type="spellStart"/>
            <w:r w:rsidRPr="006C4512">
              <w:rPr>
                <w:color w:val="000000"/>
              </w:rPr>
              <w:t>Зиммеля</w:t>
            </w:r>
            <w:proofErr w:type="spellEnd"/>
            <w:r w:rsidRPr="006C4512">
              <w:rPr>
                <w:color w:val="000000"/>
              </w:rPr>
              <w:t>, конфликтная модель общества Р. </w:t>
            </w:r>
            <w:proofErr w:type="spellStart"/>
            <w:r w:rsidRPr="006C4512">
              <w:rPr>
                <w:color w:val="000000"/>
              </w:rPr>
              <w:t>Дарендорфа</w:t>
            </w:r>
            <w:proofErr w:type="spellEnd"/>
            <w:r w:rsidRPr="006C4512">
              <w:rPr>
                <w:color w:val="000000"/>
              </w:rPr>
              <w:t xml:space="preserve">, концепция позитивно-функционального конфликта </w:t>
            </w:r>
            <w:r w:rsidRPr="006C4512">
              <w:rPr>
                <w:color w:val="000000"/>
                <w:lang w:val="en-US" w:eastAsia="en-US"/>
              </w:rPr>
              <w:t>JI</w:t>
            </w:r>
            <w:r w:rsidRPr="006C4512">
              <w:rPr>
                <w:color w:val="000000"/>
                <w:lang w:eastAsia="en-US"/>
              </w:rPr>
              <w:t xml:space="preserve">. </w:t>
            </w:r>
            <w:proofErr w:type="spellStart"/>
            <w:r w:rsidRPr="006C4512">
              <w:rPr>
                <w:color w:val="000000"/>
              </w:rPr>
              <w:t>Козера</w:t>
            </w:r>
            <w:proofErr w:type="spellEnd"/>
            <w:r w:rsidRPr="006C4512">
              <w:rPr>
                <w:color w:val="000000"/>
              </w:rPr>
              <w:t>.</w:t>
            </w:r>
          </w:p>
          <w:p w:rsidR="00D76C6A" w:rsidRPr="006C4512" w:rsidRDefault="00D76C6A" w:rsidP="00D77716">
            <w:pPr>
              <w:jc w:val="both"/>
            </w:pPr>
            <w:r w:rsidRPr="006C4512">
              <w:rPr>
                <w:color w:val="000000"/>
              </w:rPr>
              <w:t xml:space="preserve">Психологическая традиция в изучении конфликтов: </w:t>
            </w:r>
            <w:proofErr w:type="spellStart"/>
            <w:r w:rsidRPr="006C4512">
              <w:rPr>
                <w:color w:val="000000"/>
              </w:rPr>
              <w:t>интрапсихическая</w:t>
            </w:r>
            <w:proofErr w:type="spellEnd"/>
            <w:r w:rsidRPr="006C4512">
              <w:rPr>
                <w:color w:val="000000"/>
              </w:rPr>
              <w:t xml:space="preserve"> интерпретация конфликтов, ситуационный подход, когнитивные модели.</w:t>
            </w:r>
          </w:p>
          <w:p w:rsidR="00D76C6A" w:rsidRPr="006C4512" w:rsidRDefault="00D76C6A" w:rsidP="00D77716">
            <w:pPr>
              <w:jc w:val="both"/>
            </w:pPr>
            <w:r w:rsidRPr="006C4512">
              <w:rPr>
                <w:color w:val="000000"/>
              </w:rPr>
              <w:t xml:space="preserve">Становление отечественной </w:t>
            </w:r>
            <w:proofErr w:type="spellStart"/>
            <w:r w:rsidRPr="006C4512">
              <w:rPr>
                <w:color w:val="000000"/>
              </w:rPr>
              <w:t>конфликтологии</w:t>
            </w:r>
            <w:proofErr w:type="spellEnd"/>
            <w:r w:rsidRPr="006C4512">
              <w:rPr>
                <w:color w:val="000000"/>
              </w:rPr>
              <w:t xml:space="preserve"> – конец 80-х-90-е годы. Основные современные направления исследований.</w:t>
            </w:r>
          </w:p>
        </w:tc>
      </w:tr>
      <w:tr w:rsidR="00D76C6A" w:rsidRPr="00DC11F5" w:rsidTr="009F2118">
        <w:trPr>
          <w:trHeight w:val="1012"/>
        </w:trPr>
        <w:tc>
          <w:tcPr>
            <w:tcW w:w="684" w:type="dxa"/>
          </w:tcPr>
          <w:p w:rsidR="00D76C6A" w:rsidRPr="007B023B" w:rsidRDefault="00D76C6A" w:rsidP="009F7895">
            <w:pPr>
              <w:pStyle w:val="a3"/>
              <w:numPr>
                <w:ilvl w:val="0"/>
                <w:numId w:val="9"/>
              </w:numPr>
              <w:ind w:left="0"/>
              <w:jc w:val="both"/>
            </w:pPr>
            <w:r w:rsidRPr="007B023B">
              <w:t>3</w:t>
            </w:r>
          </w:p>
        </w:tc>
        <w:tc>
          <w:tcPr>
            <w:tcW w:w="2464" w:type="dxa"/>
          </w:tcPr>
          <w:p w:rsidR="00D76C6A" w:rsidRPr="006C4512" w:rsidRDefault="00D76C6A" w:rsidP="009F7895">
            <w:r w:rsidRPr="006C4512">
              <w:t>Теория механизмов возникновения конфликтов</w:t>
            </w:r>
          </w:p>
        </w:tc>
        <w:tc>
          <w:tcPr>
            <w:tcW w:w="6423" w:type="dxa"/>
          </w:tcPr>
          <w:p w:rsidR="00D76C6A" w:rsidRDefault="00D76C6A" w:rsidP="009F7895">
            <w:pPr>
              <w:jc w:val="both"/>
              <w:rPr>
                <w:color w:val="000000"/>
                <w:spacing w:val="4"/>
              </w:rPr>
            </w:pPr>
            <w:r w:rsidRPr="006C4512">
              <w:rPr>
                <w:color w:val="000000"/>
                <w:spacing w:val="4"/>
              </w:rPr>
              <w:t xml:space="preserve">Формулы конфликтов. </w:t>
            </w:r>
          </w:p>
          <w:p w:rsidR="00D76C6A" w:rsidRPr="006C4512" w:rsidRDefault="00D76C6A" w:rsidP="009F7895">
            <w:pPr>
              <w:jc w:val="both"/>
            </w:pPr>
            <w:r w:rsidRPr="006C4512">
              <w:rPr>
                <w:color w:val="000000"/>
                <w:spacing w:val="4"/>
              </w:rPr>
              <w:t xml:space="preserve">Конфликты и </w:t>
            </w:r>
            <w:proofErr w:type="spellStart"/>
            <w:r w:rsidRPr="006C4512">
              <w:rPr>
                <w:color w:val="000000"/>
                <w:spacing w:val="4"/>
              </w:rPr>
              <w:t>трансактный</w:t>
            </w:r>
            <w:proofErr w:type="spellEnd"/>
            <w:r w:rsidRPr="006C4512">
              <w:rPr>
                <w:color w:val="000000"/>
                <w:spacing w:val="4"/>
              </w:rPr>
              <w:t xml:space="preserve"> анализ. </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4</w:t>
            </w:r>
          </w:p>
        </w:tc>
        <w:tc>
          <w:tcPr>
            <w:tcW w:w="2464" w:type="dxa"/>
          </w:tcPr>
          <w:p w:rsidR="00D76C6A" w:rsidRPr="006C4512" w:rsidRDefault="00D76C6A" w:rsidP="009F7895">
            <w:r w:rsidRPr="006C4512">
              <w:t xml:space="preserve">Теории поведения </w:t>
            </w:r>
            <w:r w:rsidRPr="006C4512">
              <w:lastRenderedPageBreak/>
              <w:t>личности в конфликте</w:t>
            </w:r>
          </w:p>
        </w:tc>
        <w:tc>
          <w:tcPr>
            <w:tcW w:w="6423" w:type="dxa"/>
          </w:tcPr>
          <w:p w:rsidR="00D76C6A" w:rsidRPr="006C4512" w:rsidRDefault="00D76C6A" w:rsidP="009F7895">
            <w:pPr>
              <w:jc w:val="both"/>
            </w:pPr>
            <w:r w:rsidRPr="006C4512">
              <w:rPr>
                <w:color w:val="000000"/>
                <w:spacing w:val="-4"/>
              </w:rPr>
              <w:lastRenderedPageBreak/>
              <w:t xml:space="preserve">Основные модели поведения личности в конфликтном </w:t>
            </w:r>
            <w:r w:rsidRPr="006C4512">
              <w:rPr>
                <w:color w:val="000000"/>
                <w:spacing w:val="-4"/>
              </w:rPr>
              <w:lastRenderedPageBreak/>
              <w:t>взаимодействии. Стратегии поведения в конфликте. Стиль поведения в конфликте. Типы конфликтных личностей.</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lastRenderedPageBreak/>
              <w:t>5</w:t>
            </w:r>
          </w:p>
        </w:tc>
        <w:tc>
          <w:tcPr>
            <w:tcW w:w="2464" w:type="dxa"/>
          </w:tcPr>
          <w:p w:rsidR="00D76C6A" w:rsidRPr="006C4512" w:rsidRDefault="00D76C6A" w:rsidP="009F7895">
            <w:r w:rsidRPr="006C4512">
              <w:t>Системные характеристики организационных конфликтов</w:t>
            </w:r>
          </w:p>
        </w:tc>
        <w:tc>
          <w:tcPr>
            <w:tcW w:w="6423" w:type="dxa"/>
          </w:tcPr>
          <w:p w:rsidR="00D76C6A" w:rsidRPr="006C4512" w:rsidRDefault="00D76C6A" w:rsidP="009F7895">
            <w:pPr>
              <w:ind w:firstLine="360"/>
              <w:jc w:val="both"/>
            </w:pPr>
            <w:r w:rsidRPr="006C4512">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D76C6A" w:rsidRPr="006C4512" w:rsidRDefault="00D76C6A" w:rsidP="009F7895">
            <w:pPr>
              <w:ind w:firstLine="360"/>
              <w:jc w:val="both"/>
            </w:pPr>
            <w:r w:rsidRPr="006C4512">
              <w:rPr>
                <w:color w:val="000000"/>
              </w:rPr>
              <w:t xml:space="preserve">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6C4512">
              <w:rPr>
                <w:color w:val="000000"/>
              </w:rPr>
              <w:t>деэскалации</w:t>
            </w:r>
            <w:proofErr w:type="spellEnd"/>
            <w:r w:rsidRPr="006C4512">
              <w:rPr>
                <w:color w:val="000000"/>
              </w:rPr>
              <w:t xml:space="preserve"> конфликта.</w:t>
            </w:r>
          </w:p>
          <w:p w:rsidR="00D76C6A" w:rsidRPr="006C4512" w:rsidRDefault="00D76C6A"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D76C6A" w:rsidRPr="006C4512" w:rsidRDefault="00D76C6A"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D76C6A" w:rsidRPr="006C4512" w:rsidRDefault="00D76C6A"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6</w:t>
            </w:r>
          </w:p>
        </w:tc>
        <w:tc>
          <w:tcPr>
            <w:tcW w:w="2464" w:type="dxa"/>
          </w:tcPr>
          <w:p w:rsidR="00D76C6A" w:rsidRPr="006C4512" w:rsidRDefault="00D76C6A" w:rsidP="009F7895">
            <w:r w:rsidRPr="006C4512">
              <w:t>Методы диагностики организационных конфликтов</w:t>
            </w:r>
          </w:p>
        </w:tc>
        <w:tc>
          <w:tcPr>
            <w:tcW w:w="6423" w:type="dxa"/>
          </w:tcPr>
          <w:p w:rsidR="00D76C6A" w:rsidRPr="006C4512" w:rsidRDefault="00D76C6A"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D76C6A" w:rsidRPr="006C4512" w:rsidRDefault="00D76C6A" w:rsidP="009F7895">
            <w:pPr>
              <w:ind w:firstLine="360"/>
              <w:jc w:val="both"/>
            </w:pPr>
            <w:r w:rsidRPr="006C4512">
              <w:rPr>
                <w:color w:val="000000"/>
              </w:rPr>
              <w:t xml:space="preserve">Методики диагностики </w:t>
            </w:r>
            <w:proofErr w:type="spellStart"/>
            <w:r w:rsidRPr="006C4512">
              <w:rPr>
                <w:color w:val="000000"/>
              </w:rPr>
              <w:t>внутриличностных</w:t>
            </w:r>
            <w:proofErr w:type="spellEnd"/>
            <w:r w:rsidRPr="006C4512">
              <w:rPr>
                <w:color w:val="000000"/>
              </w:rPr>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D76C6A" w:rsidRPr="006C4512" w:rsidRDefault="00D76C6A"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D76C6A" w:rsidRPr="006C4512" w:rsidRDefault="00D76C6A"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7</w:t>
            </w:r>
          </w:p>
        </w:tc>
        <w:tc>
          <w:tcPr>
            <w:tcW w:w="2464" w:type="dxa"/>
          </w:tcPr>
          <w:p w:rsidR="00D76C6A" w:rsidRPr="006C4512" w:rsidRDefault="00D76C6A" w:rsidP="009F7895">
            <w:r w:rsidRPr="006C4512">
              <w:t>Методы управления конфликтами</w:t>
            </w:r>
          </w:p>
        </w:tc>
        <w:tc>
          <w:tcPr>
            <w:tcW w:w="6423" w:type="dxa"/>
          </w:tcPr>
          <w:p w:rsidR="00D76C6A" w:rsidRPr="006C4512" w:rsidRDefault="00D76C6A" w:rsidP="009F7895">
            <w:pPr>
              <w:ind w:firstLine="360"/>
              <w:jc w:val="both"/>
            </w:pPr>
            <w:r w:rsidRPr="006C4512">
              <w:rPr>
                <w:color w:val="000000"/>
              </w:rPr>
              <w:t xml:space="preserve">Неизбежность возникновения конфликтов и необходимость управления ими. Возможности и ограничения в управлении конфликтами. Широкая и узкая </w:t>
            </w:r>
            <w:r w:rsidRPr="006C4512">
              <w:rPr>
                <w:color w:val="000000"/>
              </w:rPr>
              <w:lastRenderedPageBreak/>
              <w:t>трактовка управления конфликтами.</w:t>
            </w:r>
          </w:p>
          <w:p w:rsidR="00D76C6A" w:rsidRPr="006C4512" w:rsidRDefault="00D76C6A"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w:t>
            </w:r>
            <w:proofErr w:type="spellStart"/>
            <w:r w:rsidRPr="006C4512">
              <w:rPr>
                <w:color w:val="000000"/>
              </w:rPr>
              <w:t>деэскалирующие</w:t>
            </w:r>
            <w:proofErr w:type="spellEnd"/>
            <w:r w:rsidRPr="006C4512">
              <w:rPr>
                <w:color w:val="000000"/>
              </w:rPr>
              <w:t>» стратегии. Особенности и проблемы применения при работе с конфликтами стратегий регулирования, решения и разрешения конфликтов.</w:t>
            </w:r>
          </w:p>
          <w:p w:rsidR="00D76C6A" w:rsidRPr="006C4512" w:rsidRDefault="00D76C6A"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D76C6A" w:rsidRPr="006C4512" w:rsidRDefault="00D76C6A" w:rsidP="009F7895">
            <w:pPr>
              <w:ind w:firstLine="360"/>
              <w:jc w:val="both"/>
            </w:pPr>
            <w:r w:rsidRPr="006C4512">
              <w:rPr>
                <w:color w:val="000000"/>
              </w:rPr>
              <w:t>Игровые методы управления конфликтами.</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lastRenderedPageBreak/>
              <w:t>8</w:t>
            </w:r>
          </w:p>
        </w:tc>
        <w:tc>
          <w:tcPr>
            <w:tcW w:w="2464" w:type="dxa"/>
          </w:tcPr>
          <w:p w:rsidR="00D76C6A" w:rsidRPr="006C4512" w:rsidRDefault="00D76C6A" w:rsidP="009F7895">
            <w:r w:rsidRPr="006C4512">
              <w:t>Социальные технологии управления конфликтами</w:t>
            </w:r>
          </w:p>
        </w:tc>
        <w:tc>
          <w:tcPr>
            <w:tcW w:w="6423" w:type="dxa"/>
          </w:tcPr>
          <w:p w:rsidR="00D76C6A" w:rsidRPr="006C4512" w:rsidRDefault="00D76C6A" w:rsidP="009F7895">
            <w:pPr>
              <w:ind w:firstLine="360"/>
              <w:jc w:val="both"/>
            </w:pPr>
            <w:r w:rsidRPr="006C4512">
              <w:rPr>
                <w:color w:val="000000"/>
              </w:rPr>
              <w:t xml:space="preserve">Проблемы </w:t>
            </w:r>
            <w:proofErr w:type="spellStart"/>
            <w:r w:rsidRPr="006C4512">
              <w:rPr>
                <w:color w:val="000000"/>
              </w:rPr>
              <w:t>технологизации</w:t>
            </w:r>
            <w:proofErr w:type="spellEnd"/>
            <w:r w:rsidRPr="006C4512">
              <w:rPr>
                <w:color w:val="000000"/>
              </w:rPr>
              <w:t xml:space="preserve"> деятельности по управлению конфликтами. Особенности существующих технологий.</w:t>
            </w:r>
          </w:p>
          <w:p w:rsidR="00D76C6A" w:rsidRPr="006C4512" w:rsidRDefault="00D76C6A" w:rsidP="009F7895">
            <w:pPr>
              <w:ind w:firstLine="360"/>
              <w:jc w:val="both"/>
            </w:pPr>
            <w:r w:rsidRPr="006C4512">
              <w:rPr>
                <w:color w:val="000000"/>
              </w:rPr>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6C4512">
              <w:rPr>
                <w:color w:val="000000"/>
              </w:rPr>
              <w:t>Мастенбруком</w:t>
            </w:r>
            <w:proofErr w:type="spellEnd"/>
            <w:r w:rsidRPr="006C4512">
              <w:rPr>
                <w:color w:val="000000"/>
              </w:rPr>
              <w:t xml:space="preserve">. «Принципиальные переговоры» Фишера и </w:t>
            </w:r>
            <w:proofErr w:type="spellStart"/>
            <w:r w:rsidRPr="006C4512">
              <w:rPr>
                <w:color w:val="000000"/>
              </w:rPr>
              <w:t>Юри</w:t>
            </w:r>
            <w:proofErr w:type="spellEnd"/>
            <w:r w:rsidRPr="006C4512">
              <w:rPr>
                <w:color w:val="000000"/>
              </w:rPr>
              <w:t>.</w:t>
            </w:r>
          </w:p>
          <w:p w:rsidR="00D76C6A" w:rsidRPr="006C4512" w:rsidRDefault="00D76C6A"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D76C6A" w:rsidRPr="006C4512" w:rsidRDefault="00D76C6A"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9</w:t>
            </w:r>
          </w:p>
        </w:tc>
        <w:tc>
          <w:tcPr>
            <w:tcW w:w="2464" w:type="dxa"/>
          </w:tcPr>
          <w:p w:rsidR="00D76C6A" w:rsidRPr="006C4512" w:rsidRDefault="00D76C6A" w:rsidP="009F7895">
            <w:r w:rsidRPr="006C4512">
              <w:t>Технологии эффективного общения и рационального поведения в конфликте</w:t>
            </w:r>
          </w:p>
        </w:tc>
        <w:tc>
          <w:tcPr>
            <w:tcW w:w="6423" w:type="dxa"/>
          </w:tcPr>
          <w:p w:rsidR="00D76C6A" w:rsidRPr="006C4512" w:rsidRDefault="00D76C6A"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D76C6A" w:rsidRPr="00DC11F5" w:rsidRDefault="00D76C6A" w:rsidP="00D00133">
      <w:pPr>
        <w:autoSpaceDE w:val="0"/>
        <w:autoSpaceDN w:val="0"/>
        <w:adjustRightInd w:val="0"/>
        <w:jc w:val="center"/>
      </w:pPr>
    </w:p>
    <w:p w:rsidR="00D76C6A" w:rsidRPr="00DC11F5" w:rsidRDefault="00D76C6A" w:rsidP="0099483A">
      <w:pPr>
        <w:autoSpaceDE w:val="0"/>
        <w:autoSpaceDN w:val="0"/>
        <w:adjustRightInd w:val="0"/>
        <w:rPr>
          <w:b/>
        </w:rPr>
      </w:pPr>
      <w:r w:rsidRPr="00DC11F5">
        <w:rPr>
          <w:b/>
        </w:rPr>
        <w:t>4.2.2. Содержание практических занятий</w:t>
      </w:r>
    </w:p>
    <w:p w:rsidR="00D76C6A" w:rsidRPr="00DC11F5" w:rsidRDefault="00D76C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6C6A" w:rsidRPr="002D0F2F" w:rsidTr="006774E3">
        <w:tc>
          <w:tcPr>
            <w:tcW w:w="817" w:type="dxa"/>
          </w:tcPr>
          <w:p w:rsidR="00D76C6A" w:rsidRPr="002D0F2F" w:rsidRDefault="00D76C6A" w:rsidP="00A96FF5">
            <w:pPr>
              <w:jc w:val="center"/>
              <w:rPr>
                <w:b/>
              </w:rPr>
            </w:pPr>
            <w:r w:rsidRPr="002D0F2F">
              <w:rPr>
                <w:b/>
              </w:rPr>
              <w:t>№ п/п</w:t>
            </w:r>
          </w:p>
        </w:tc>
        <w:tc>
          <w:tcPr>
            <w:tcW w:w="2410" w:type="dxa"/>
          </w:tcPr>
          <w:p w:rsidR="00D76C6A" w:rsidRPr="002D0F2F" w:rsidRDefault="00D76C6A" w:rsidP="00A96FF5">
            <w:pPr>
              <w:jc w:val="center"/>
              <w:rPr>
                <w:b/>
              </w:rPr>
            </w:pPr>
            <w:r w:rsidRPr="002D0F2F">
              <w:rPr>
                <w:b/>
              </w:rPr>
              <w:t>Наименование темы (раздела) дисциплины</w:t>
            </w:r>
          </w:p>
        </w:tc>
        <w:tc>
          <w:tcPr>
            <w:tcW w:w="6344" w:type="dxa"/>
          </w:tcPr>
          <w:p w:rsidR="00D76C6A" w:rsidRPr="002D0F2F" w:rsidRDefault="00D76C6A" w:rsidP="002D0F2F">
            <w:pPr>
              <w:jc w:val="center"/>
              <w:rPr>
                <w:b/>
              </w:rPr>
            </w:pPr>
            <w:r w:rsidRPr="002D0F2F">
              <w:rPr>
                <w:b/>
              </w:rPr>
              <w:t>Содержание п</w:t>
            </w:r>
            <w:r>
              <w:rPr>
                <w:b/>
              </w:rPr>
              <w:t>рактического занятия</w:t>
            </w:r>
          </w:p>
        </w:tc>
      </w:tr>
      <w:tr w:rsidR="00D76C6A" w:rsidRPr="002D0F2F" w:rsidTr="006774E3">
        <w:tc>
          <w:tcPr>
            <w:tcW w:w="817" w:type="dxa"/>
          </w:tcPr>
          <w:p w:rsidR="00D76C6A" w:rsidRPr="002D0F2F" w:rsidRDefault="00D76C6A" w:rsidP="009F7895">
            <w:pPr>
              <w:pStyle w:val="a3"/>
              <w:ind w:left="0"/>
            </w:pPr>
            <w:r>
              <w:t>1.</w:t>
            </w:r>
          </w:p>
        </w:tc>
        <w:tc>
          <w:tcPr>
            <w:tcW w:w="2410" w:type="dxa"/>
          </w:tcPr>
          <w:p w:rsidR="00D76C6A" w:rsidRPr="009F7895" w:rsidRDefault="00D76C6A" w:rsidP="009F7895">
            <w:r w:rsidRPr="009F7895">
              <w:t>Определение природы социального конфликта</w:t>
            </w:r>
          </w:p>
        </w:tc>
        <w:tc>
          <w:tcPr>
            <w:tcW w:w="6344" w:type="dxa"/>
          </w:tcPr>
          <w:p w:rsidR="00D76C6A" w:rsidRPr="009F7895" w:rsidRDefault="00D76C6A" w:rsidP="00A42DC4">
            <w:pPr>
              <w:pStyle w:val="a3"/>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D76C6A" w:rsidRPr="009F7895" w:rsidRDefault="00D76C6A" w:rsidP="00A42DC4">
            <w:pPr>
              <w:pStyle w:val="a3"/>
              <w:numPr>
                <w:ilvl w:val="0"/>
                <w:numId w:val="19"/>
              </w:numPr>
              <w:tabs>
                <w:tab w:val="left" w:pos="287"/>
              </w:tabs>
              <w:ind w:left="0" w:firstLine="0"/>
            </w:pPr>
            <w:r w:rsidRPr="009F7895">
              <w:rPr>
                <w:color w:val="000000"/>
              </w:rPr>
              <w:t>Природа возникновения социальных конфликтов.</w:t>
            </w:r>
          </w:p>
          <w:p w:rsidR="00D76C6A" w:rsidRPr="009F7895" w:rsidRDefault="00D76C6A" w:rsidP="00A42DC4">
            <w:pPr>
              <w:pStyle w:val="a3"/>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D76C6A" w:rsidRPr="009F7895" w:rsidRDefault="00D76C6A" w:rsidP="00A42DC4">
            <w:pPr>
              <w:pStyle w:val="a3"/>
              <w:numPr>
                <w:ilvl w:val="0"/>
                <w:numId w:val="19"/>
              </w:numPr>
              <w:tabs>
                <w:tab w:val="left" w:pos="298"/>
              </w:tabs>
              <w:ind w:left="0" w:firstLine="0"/>
            </w:pPr>
            <w:r w:rsidRPr="009F7895">
              <w:rPr>
                <w:color w:val="000000"/>
              </w:rPr>
              <w:t>Отличия конфликтного взаимодействия от других типов взаимодействий.</w:t>
            </w:r>
          </w:p>
          <w:p w:rsidR="00D76C6A" w:rsidRPr="009F7895" w:rsidRDefault="00D76C6A" w:rsidP="00A42DC4">
            <w:pPr>
              <w:pStyle w:val="a3"/>
              <w:numPr>
                <w:ilvl w:val="0"/>
                <w:numId w:val="19"/>
              </w:numPr>
              <w:tabs>
                <w:tab w:val="left" w:pos="298"/>
              </w:tabs>
              <w:ind w:left="0" w:firstLine="0"/>
            </w:pPr>
            <w:r w:rsidRPr="009F7895">
              <w:rPr>
                <w:color w:val="000000"/>
              </w:rPr>
              <w:t xml:space="preserve">Специфика организационного </w:t>
            </w:r>
            <w:proofErr w:type="spellStart"/>
            <w:r w:rsidRPr="009F7895">
              <w:rPr>
                <w:color w:val="000000"/>
              </w:rPr>
              <w:t>конфликтакак</w:t>
            </w:r>
            <w:proofErr w:type="spellEnd"/>
            <w:r w:rsidRPr="009F7895">
              <w:rPr>
                <w:color w:val="000000"/>
              </w:rPr>
              <w:t xml:space="preserve"> одного из видов социального конфликта.</w:t>
            </w:r>
          </w:p>
        </w:tc>
      </w:tr>
      <w:tr w:rsidR="00D76C6A" w:rsidRPr="002D0F2F" w:rsidTr="006774E3">
        <w:tc>
          <w:tcPr>
            <w:tcW w:w="817" w:type="dxa"/>
          </w:tcPr>
          <w:p w:rsidR="00D76C6A" w:rsidRDefault="00D76C6A" w:rsidP="009F7895">
            <w:pPr>
              <w:pStyle w:val="a3"/>
              <w:ind w:left="0"/>
            </w:pPr>
            <w:r>
              <w:t>2.</w:t>
            </w:r>
          </w:p>
        </w:tc>
        <w:tc>
          <w:tcPr>
            <w:tcW w:w="2410" w:type="dxa"/>
          </w:tcPr>
          <w:p w:rsidR="00D76C6A" w:rsidRPr="006C4512" w:rsidRDefault="00D76C6A" w:rsidP="009F7895">
            <w:r w:rsidRPr="006C4512">
              <w:t xml:space="preserve">Накопление знаний о конфликтах и </w:t>
            </w:r>
            <w:r w:rsidRPr="006C4512">
              <w:lastRenderedPageBreak/>
              <w:t xml:space="preserve">становление </w:t>
            </w:r>
            <w:proofErr w:type="spellStart"/>
            <w:r w:rsidRPr="006C4512">
              <w:t>конфликтологии</w:t>
            </w:r>
            <w:proofErr w:type="spellEnd"/>
          </w:p>
        </w:tc>
        <w:tc>
          <w:tcPr>
            <w:tcW w:w="6344" w:type="dxa"/>
          </w:tcPr>
          <w:p w:rsidR="00D76C6A" w:rsidRPr="009F7895" w:rsidRDefault="00D76C6A" w:rsidP="00A42DC4">
            <w:pPr>
              <w:pStyle w:val="a3"/>
              <w:numPr>
                <w:ilvl w:val="0"/>
                <w:numId w:val="20"/>
              </w:numPr>
              <w:tabs>
                <w:tab w:val="left" w:pos="223"/>
              </w:tabs>
              <w:ind w:left="0" w:firstLine="0"/>
            </w:pPr>
            <w:r w:rsidRPr="009F7895">
              <w:rPr>
                <w:color w:val="000000"/>
              </w:rPr>
              <w:lastRenderedPageBreak/>
              <w:t>Основные концепции социального конфликта, сформировавшиеся в рамках философско-</w:t>
            </w:r>
            <w:r w:rsidRPr="009F7895">
              <w:rPr>
                <w:color w:val="000000"/>
              </w:rPr>
              <w:br/>
            </w:r>
            <w:r w:rsidRPr="009F7895">
              <w:rPr>
                <w:color w:val="000000"/>
              </w:rPr>
              <w:lastRenderedPageBreak/>
              <w:t>социологической традиции.</w:t>
            </w:r>
          </w:p>
          <w:p w:rsidR="00D76C6A" w:rsidRPr="009F7895" w:rsidRDefault="00D76C6A" w:rsidP="00A42DC4">
            <w:pPr>
              <w:pStyle w:val="a3"/>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D76C6A" w:rsidRPr="009F7895" w:rsidRDefault="00D76C6A" w:rsidP="00A42DC4">
            <w:pPr>
              <w:pStyle w:val="a3"/>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D76C6A" w:rsidRPr="009F7895" w:rsidRDefault="00D76C6A" w:rsidP="00A42DC4">
            <w:pPr>
              <w:pStyle w:val="a3"/>
              <w:numPr>
                <w:ilvl w:val="0"/>
                <w:numId w:val="20"/>
              </w:numPr>
              <w:tabs>
                <w:tab w:val="left" w:pos="257"/>
              </w:tabs>
              <w:ind w:left="0" w:firstLine="0"/>
            </w:pPr>
            <w:r w:rsidRPr="009F7895">
              <w:rPr>
                <w:color w:val="000000"/>
              </w:rPr>
              <w:t xml:space="preserve">Основные тенденции в развитии </w:t>
            </w:r>
            <w:proofErr w:type="spellStart"/>
            <w:r w:rsidRPr="009F7895">
              <w:rPr>
                <w:color w:val="000000"/>
              </w:rPr>
              <w:t>конфликтологической</w:t>
            </w:r>
            <w:proofErr w:type="spellEnd"/>
            <w:r w:rsidRPr="009F7895">
              <w:rPr>
                <w:color w:val="000000"/>
              </w:rPr>
              <w:t xml:space="preserve"> мысли</w:t>
            </w:r>
          </w:p>
          <w:p w:rsidR="00D76C6A" w:rsidRPr="009F7895" w:rsidRDefault="00D76C6A" w:rsidP="00A42DC4">
            <w:pPr>
              <w:pStyle w:val="a3"/>
              <w:numPr>
                <w:ilvl w:val="0"/>
                <w:numId w:val="20"/>
              </w:numPr>
              <w:tabs>
                <w:tab w:val="left" w:pos="240"/>
              </w:tabs>
              <w:ind w:left="0" w:firstLine="0"/>
            </w:pPr>
            <w:r w:rsidRPr="009F7895">
              <w:rPr>
                <w:color w:val="000000"/>
              </w:rPr>
              <w:t xml:space="preserve">Различия в развитии </w:t>
            </w:r>
            <w:proofErr w:type="spellStart"/>
            <w:r w:rsidRPr="009F7895">
              <w:rPr>
                <w:color w:val="000000"/>
              </w:rPr>
              <w:t>конфликтологии</w:t>
            </w:r>
            <w:proofErr w:type="spellEnd"/>
            <w:r w:rsidRPr="009F7895">
              <w:rPr>
                <w:color w:val="000000"/>
              </w:rPr>
              <w:t xml:space="preserve"> в России по сравнению с мировыми тенденциями.</w:t>
            </w:r>
          </w:p>
        </w:tc>
      </w:tr>
      <w:tr w:rsidR="00D76C6A" w:rsidRPr="002D0F2F" w:rsidTr="006774E3">
        <w:tc>
          <w:tcPr>
            <w:tcW w:w="817" w:type="dxa"/>
          </w:tcPr>
          <w:p w:rsidR="00D76C6A" w:rsidRPr="002D0F2F" w:rsidRDefault="00D76C6A" w:rsidP="009F7895">
            <w:pPr>
              <w:pStyle w:val="a3"/>
              <w:numPr>
                <w:ilvl w:val="0"/>
                <w:numId w:val="9"/>
              </w:numPr>
              <w:ind w:left="0"/>
              <w:jc w:val="both"/>
            </w:pPr>
            <w:r>
              <w:lastRenderedPageBreak/>
              <w:t>3.</w:t>
            </w:r>
          </w:p>
        </w:tc>
        <w:tc>
          <w:tcPr>
            <w:tcW w:w="2410" w:type="dxa"/>
          </w:tcPr>
          <w:p w:rsidR="00D76C6A" w:rsidRPr="009F7895" w:rsidRDefault="00D76C6A" w:rsidP="009F7895">
            <w:r w:rsidRPr="009F7895">
              <w:t>Теория механизмов возникновения конфликтов</w:t>
            </w:r>
          </w:p>
        </w:tc>
        <w:tc>
          <w:tcPr>
            <w:tcW w:w="6344" w:type="dxa"/>
          </w:tcPr>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w:t>
            </w:r>
            <w:proofErr w:type="spellStart"/>
            <w:r w:rsidRPr="009F7895">
              <w:rPr>
                <w:color w:val="000000"/>
                <w:spacing w:val="4"/>
              </w:rPr>
              <w:t>разгорания</w:t>
            </w:r>
            <w:proofErr w:type="spellEnd"/>
            <w:r w:rsidRPr="009F7895">
              <w:rPr>
                <w:color w:val="000000"/>
                <w:spacing w:val="4"/>
              </w:rPr>
              <w:t xml:space="preserve"> конфликтов. </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Типы </w:t>
            </w:r>
            <w:proofErr w:type="spellStart"/>
            <w:r w:rsidRPr="009F7895">
              <w:rPr>
                <w:color w:val="000000"/>
                <w:spacing w:val="4"/>
              </w:rPr>
              <w:t>конфликтогенов</w:t>
            </w:r>
            <w:proofErr w:type="spellEnd"/>
            <w:r w:rsidRPr="009F7895">
              <w:rPr>
                <w:color w:val="000000"/>
                <w:spacing w:val="4"/>
              </w:rPr>
              <w:t>.</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Теория </w:t>
            </w:r>
            <w:proofErr w:type="spellStart"/>
            <w:r w:rsidRPr="009F7895">
              <w:rPr>
                <w:color w:val="000000"/>
                <w:spacing w:val="4"/>
              </w:rPr>
              <w:t>трансактного</w:t>
            </w:r>
            <w:proofErr w:type="spellEnd"/>
            <w:r w:rsidRPr="009F7895">
              <w:rPr>
                <w:color w:val="000000"/>
                <w:spacing w:val="4"/>
              </w:rPr>
              <w:t xml:space="preserve"> анализа Э. Берна. Ее применение в </w:t>
            </w:r>
            <w:proofErr w:type="spellStart"/>
            <w:r w:rsidRPr="009F7895">
              <w:rPr>
                <w:color w:val="000000"/>
                <w:spacing w:val="4"/>
              </w:rPr>
              <w:t>конфликтологии</w:t>
            </w:r>
            <w:proofErr w:type="spellEnd"/>
            <w:r w:rsidRPr="009F7895">
              <w:rPr>
                <w:color w:val="000000"/>
                <w:spacing w:val="4"/>
              </w:rPr>
              <w:t>.</w:t>
            </w:r>
          </w:p>
        </w:tc>
      </w:tr>
      <w:tr w:rsidR="00D76C6A" w:rsidRPr="002D0F2F" w:rsidTr="006774E3">
        <w:tc>
          <w:tcPr>
            <w:tcW w:w="817" w:type="dxa"/>
          </w:tcPr>
          <w:p w:rsidR="00D76C6A" w:rsidRPr="002D0F2F" w:rsidRDefault="00D76C6A" w:rsidP="009F7895">
            <w:pPr>
              <w:pStyle w:val="a3"/>
              <w:numPr>
                <w:ilvl w:val="0"/>
                <w:numId w:val="9"/>
              </w:numPr>
              <w:ind w:left="0"/>
              <w:jc w:val="both"/>
            </w:pPr>
            <w:r>
              <w:t>4.</w:t>
            </w:r>
          </w:p>
        </w:tc>
        <w:tc>
          <w:tcPr>
            <w:tcW w:w="2410" w:type="dxa"/>
          </w:tcPr>
          <w:p w:rsidR="00D76C6A" w:rsidRPr="009F7895" w:rsidRDefault="00D76C6A" w:rsidP="009F7895">
            <w:r w:rsidRPr="009F7895">
              <w:t>Теории поведения личности в конфликте</w:t>
            </w:r>
          </w:p>
        </w:tc>
        <w:tc>
          <w:tcPr>
            <w:tcW w:w="6344" w:type="dxa"/>
          </w:tcPr>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D76C6A" w:rsidRPr="009F7895" w:rsidRDefault="00D76C6A" w:rsidP="00A42DC4">
            <w:pPr>
              <w:pStyle w:val="a3"/>
              <w:numPr>
                <w:ilvl w:val="0"/>
                <w:numId w:val="22"/>
              </w:numPr>
              <w:tabs>
                <w:tab w:val="left" w:pos="204"/>
              </w:tabs>
              <w:ind w:left="0" w:firstLine="0"/>
            </w:pPr>
            <w:r w:rsidRPr="009F7895">
              <w:rPr>
                <w:color w:val="000000"/>
                <w:spacing w:val="-4"/>
              </w:rPr>
              <w:t>Типы конфликтных личностей.</w:t>
            </w:r>
          </w:p>
        </w:tc>
      </w:tr>
      <w:tr w:rsidR="00D76C6A" w:rsidRPr="002D0F2F" w:rsidTr="006774E3">
        <w:tc>
          <w:tcPr>
            <w:tcW w:w="817" w:type="dxa"/>
          </w:tcPr>
          <w:p w:rsidR="00D76C6A" w:rsidRPr="002D0F2F" w:rsidRDefault="00D76C6A" w:rsidP="009F7895">
            <w:pPr>
              <w:pStyle w:val="a3"/>
              <w:ind w:left="0"/>
              <w:jc w:val="both"/>
            </w:pPr>
            <w:r>
              <w:t>5.</w:t>
            </w:r>
          </w:p>
        </w:tc>
        <w:tc>
          <w:tcPr>
            <w:tcW w:w="2410" w:type="dxa"/>
          </w:tcPr>
          <w:p w:rsidR="00D76C6A" w:rsidRPr="006C4512" w:rsidRDefault="00D76C6A" w:rsidP="009F7895">
            <w:r w:rsidRPr="006C4512">
              <w:t>Системные характеристики организационных конфликтов</w:t>
            </w:r>
          </w:p>
        </w:tc>
        <w:tc>
          <w:tcPr>
            <w:tcW w:w="6344" w:type="dxa"/>
          </w:tcPr>
          <w:p w:rsidR="00D76C6A" w:rsidRPr="009F7895" w:rsidRDefault="00D76C6A" w:rsidP="00A42DC4">
            <w:pPr>
              <w:pStyle w:val="a3"/>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D76C6A" w:rsidRPr="009F7895" w:rsidRDefault="00D76C6A" w:rsidP="00A42DC4">
            <w:pPr>
              <w:pStyle w:val="a3"/>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D76C6A" w:rsidRPr="009F7895" w:rsidRDefault="00D76C6A" w:rsidP="00A42DC4">
            <w:pPr>
              <w:pStyle w:val="a3"/>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D76C6A" w:rsidRPr="009F7895" w:rsidRDefault="00D76C6A" w:rsidP="00A42DC4">
            <w:pPr>
              <w:pStyle w:val="a3"/>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D76C6A" w:rsidRPr="009F7895" w:rsidRDefault="00D76C6A" w:rsidP="00A42DC4">
            <w:pPr>
              <w:pStyle w:val="a3"/>
              <w:numPr>
                <w:ilvl w:val="0"/>
                <w:numId w:val="23"/>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D76C6A" w:rsidRPr="009F7895" w:rsidRDefault="00D76C6A" w:rsidP="00A42DC4">
            <w:pPr>
              <w:pStyle w:val="a3"/>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D76C6A" w:rsidRPr="002D0F2F" w:rsidTr="006774E3">
        <w:tc>
          <w:tcPr>
            <w:tcW w:w="817" w:type="dxa"/>
          </w:tcPr>
          <w:p w:rsidR="00D76C6A" w:rsidRPr="002D0F2F" w:rsidRDefault="00D76C6A" w:rsidP="009F7895">
            <w:pPr>
              <w:pStyle w:val="a3"/>
              <w:ind w:left="0"/>
              <w:jc w:val="both"/>
            </w:pPr>
            <w:r>
              <w:t>6.</w:t>
            </w:r>
          </w:p>
        </w:tc>
        <w:tc>
          <w:tcPr>
            <w:tcW w:w="2410" w:type="dxa"/>
          </w:tcPr>
          <w:p w:rsidR="00D76C6A" w:rsidRPr="009F7895" w:rsidRDefault="00D76C6A" w:rsidP="009F7895">
            <w:r w:rsidRPr="009F7895">
              <w:t>Методы диагностики организационных конфликтов</w:t>
            </w:r>
          </w:p>
        </w:tc>
        <w:tc>
          <w:tcPr>
            <w:tcW w:w="6344" w:type="dxa"/>
          </w:tcPr>
          <w:p w:rsidR="00D76C6A" w:rsidRPr="009F7895" w:rsidRDefault="00D76C6A" w:rsidP="00A42DC4">
            <w:pPr>
              <w:pStyle w:val="a3"/>
              <w:numPr>
                <w:ilvl w:val="0"/>
                <w:numId w:val="24"/>
              </w:numPr>
              <w:tabs>
                <w:tab w:val="left" w:pos="204"/>
              </w:tabs>
              <w:ind w:left="0" w:firstLine="0"/>
            </w:pPr>
            <w:r w:rsidRPr="009F7895">
              <w:rPr>
                <w:color w:val="000000"/>
              </w:rPr>
              <w:t xml:space="preserve">Диагностика конфликта. </w:t>
            </w:r>
          </w:p>
          <w:p w:rsidR="00D76C6A" w:rsidRPr="009F7895" w:rsidRDefault="00D76C6A" w:rsidP="00A42DC4">
            <w:pPr>
              <w:pStyle w:val="a3"/>
              <w:numPr>
                <w:ilvl w:val="0"/>
                <w:numId w:val="24"/>
              </w:numPr>
              <w:tabs>
                <w:tab w:val="left" w:pos="204"/>
              </w:tabs>
              <w:ind w:left="0" w:firstLine="0"/>
            </w:pPr>
            <w:r w:rsidRPr="009F7895">
              <w:rPr>
                <w:color w:val="000000"/>
              </w:rPr>
              <w:t>Основные группы методов диагностики конфликта.</w:t>
            </w:r>
          </w:p>
          <w:p w:rsidR="00D76C6A" w:rsidRPr="009F7895" w:rsidRDefault="00D76C6A" w:rsidP="00A42DC4">
            <w:pPr>
              <w:pStyle w:val="a3"/>
              <w:numPr>
                <w:ilvl w:val="0"/>
                <w:numId w:val="24"/>
              </w:numPr>
              <w:tabs>
                <w:tab w:val="left" w:pos="204"/>
              </w:tabs>
              <w:ind w:left="0" w:firstLine="0"/>
              <w:rPr>
                <w:color w:val="000000"/>
              </w:rPr>
            </w:pPr>
            <w:r w:rsidRPr="009F7895">
              <w:rPr>
                <w:color w:val="000000"/>
              </w:rPr>
              <w:t>Их преимущества и недостатки.</w:t>
            </w:r>
          </w:p>
          <w:p w:rsidR="00D76C6A" w:rsidRPr="009F7895" w:rsidRDefault="00D76C6A" w:rsidP="00A42DC4">
            <w:pPr>
              <w:pStyle w:val="a3"/>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D76C6A" w:rsidRPr="009F7895" w:rsidRDefault="00D76C6A" w:rsidP="00A42DC4">
            <w:pPr>
              <w:pStyle w:val="a3"/>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D76C6A" w:rsidRPr="002D0F2F" w:rsidTr="006774E3">
        <w:tc>
          <w:tcPr>
            <w:tcW w:w="817" w:type="dxa"/>
          </w:tcPr>
          <w:p w:rsidR="00D76C6A" w:rsidRDefault="00D76C6A" w:rsidP="009F7895">
            <w:pPr>
              <w:pStyle w:val="a3"/>
              <w:ind w:left="0"/>
              <w:jc w:val="both"/>
            </w:pPr>
            <w:r>
              <w:lastRenderedPageBreak/>
              <w:t>7.</w:t>
            </w:r>
          </w:p>
        </w:tc>
        <w:tc>
          <w:tcPr>
            <w:tcW w:w="2410" w:type="dxa"/>
          </w:tcPr>
          <w:p w:rsidR="00D76C6A" w:rsidRPr="000D26E9" w:rsidRDefault="00D76C6A" w:rsidP="009F7895">
            <w:r w:rsidRPr="000D26E9">
              <w:t>Методы управления конфликтами</w:t>
            </w:r>
          </w:p>
        </w:tc>
        <w:tc>
          <w:tcPr>
            <w:tcW w:w="6344" w:type="dxa"/>
          </w:tcPr>
          <w:p w:rsidR="00D76C6A" w:rsidRPr="000D26E9" w:rsidRDefault="00D76C6A" w:rsidP="00A42DC4">
            <w:pPr>
              <w:pStyle w:val="a3"/>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D76C6A" w:rsidRPr="000D26E9" w:rsidRDefault="00D76C6A" w:rsidP="00A42DC4">
            <w:pPr>
              <w:pStyle w:val="a3"/>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D76C6A" w:rsidRPr="000D26E9" w:rsidRDefault="00D76C6A" w:rsidP="00A42DC4">
            <w:pPr>
              <w:pStyle w:val="a3"/>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D76C6A" w:rsidRPr="000D26E9" w:rsidRDefault="00D76C6A" w:rsidP="00A42DC4">
            <w:pPr>
              <w:pStyle w:val="a3"/>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D76C6A" w:rsidRPr="000D26E9" w:rsidRDefault="00D76C6A" w:rsidP="00A42DC4">
            <w:pPr>
              <w:pStyle w:val="a3"/>
              <w:numPr>
                <w:ilvl w:val="0"/>
                <w:numId w:val="25"/>
              </w:numPr>
              <w:tabs>
                <w:tab w:val="left" w:pos="240"/>
              </w:tabs>
              <w:ind w:left="0" w:firstLine="0"/>
            </w:pPr>
            <w:r w:rsidRPr="000D26E9">
              <w:rPr>
                <w:color w:val="000000"/>
              </w:rPr>
              <w:t xml:space="preserve">Различия в применении методов управления конфликтами для разных типов конфликтов (внутри- и </w:t>
            </w:r>
            <w:proofErr w:type="spellStart"/>
            <w:r w:rsidRPr="000D26E9">
              <w:rPr>
                <w:color w:val="000000"/>
              </w:rPr>
              <w:t>межорганизационных</w:t>
            </w:r>
            <w:proofErr w:type="spellEnd"/>
            <w:r w:rsidRPr="000D26E9">
              <w:rPr>
                <w:color w:val="000000"/>
              </w:rPr>
              <w:t>, экономических, социальных, трудовых и пр.).</w:t>
            </w:r>
          </w:p>
        </w:tc>
      </w:tr>
      <w:tr w:rsidR="00D76C6A" w:rsidRPr="002D0F2F" w:rsidTr="006774E3">
        <w:tc>
          <w:tcPr>
            <w:tcW w:w="817" w:type="dxa"/>
          </w:tcPr>
          <w:p w:rsidR="00D76C6A" w:rsidRDefault="00D76C6A" w:rsidP="009F7895">
            <w:pPr>
              <w:pStyle w:val="a3"/>
              <w:ind w:left="0"/>
              <w:jc w:val="both"/>
            </w:pPr>
            <w:r>
              <w:t>8.</w:t>
            </w:r>
          </w:p>
        </w:tc>
        <w:tc>
          <w:tcPr>
            <w:tcW w:w="2410" w:type="dxa"/>
          </w:tcPr>
          <w:p w:rsidR="00D76C6A" w:rsidRPr="000D26E9" w:rsidRDefault="00D76C6A" w:rsidP="009F7895">
            <w:r w:rsidRPr="000D26E9">
              <w:t>Социальные технологии управления конфликтами</w:t>
            </w:r>
          </w:p>
        </w:tc>
        <w:tc>
          <w:tcPr>
            <w:tcW w:w="6344" w:type="dxa"/>
          </w:tcPr>
          <w:p w:rsidR="00D76C6A" w:rsidRPr="000D26E9" w:rsidRDefault="00D76C6A" w:rsidP="00A42DC4">
            <w:pPr>
              <w:pStyle w:val="a3"/>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D76C6A" w:rsidRPr="000D26E9" w:rsidRDefault="00D76C6A" w:rsidP="00A42DC4">
            <w:pPr>
              <w:pStyle w:val="a3"/>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D76C6A" w:rsidRPr="000D26E9" w:rsidRDefault="00D76C6A" w:rsidP="00A42DC4">
            <w:pPr>
              <w:pStyle w:val="a3"/>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D76C6A" w:rsidRPr="000D26E9" w:rsidRDefault="00D76C6A" w:rsidP="00A42DC4">
            <w:pPr>
              <w:pStyle w:val="a3"/>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D76C6A" w:rsidRPr="000D26E9" w:rsidRDefault="00D76C6A" w:rsidP="00A42DC4">
            <w:pPr>
              <w:pStyle w:val="a3"/>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D76C6A" w:rsidRPr="002D0F2F" w:rsidTr="006774E3">
        <w:tc>
          <w:tcPr>
            <w:tcW w:w="817" w:type="dxa"/>
          </w:tcPr>
          <w:p w:rsidR="00D76C6A" w:rsidRDefault="00D76C6A" w:rsidP="009F7895">
            <w:pPr>
              <w:pStyle w:val="a3"/>
              <w:ind w:left="0"/>
              <w:jc w:val="both"/>
            </w:pPr>
            <w:r>
              <w:t>9.</w:t>
            </w:r>
          </w:p>
        </w:tc>
        <w:tc>
          <w:tcPr>
            <w:tcW w:w="2410" w:type="dxa"/>
          </w:tcPr>
          <w:p w:rsidR="00D76C6A" w:rsidRPr="000D26E9" w:rsidRDefault="00D76C6A" w:rsidP="009F7895">
            <w:r w:rsidRPr="000D26E9">
              <w:t>Технологии эффективного общения и рационального поведения в конфликте</w:t>
            </w:r>
          </w:p>
        </w:tc>
        <w:tc>
          <w:tcPr>
            <w:tcW w:w="6344" w:type="dxa"/>
          </w:tcPr>
          <w:p w:rsidR="00D76C6A" w:rsidRPr="000D26E9" w:rsidRDefault="00D76C6A" w:rsidP="00A42DC4">
            <w:pPr>
              <w:pStyle w:val="a3"/>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D76C6A" w:rsidRPr="000D26E9" w:rsidRDefault="00D76C6A" w:rsidP="00A42DC4">
            <w:pPr>
              <w:pStyle w:val="a3"/>
              <w:numPr>
                <w:ilvl w:val="0"/>
                <w:numId w:val="27"/>
              </w:numPr>
              <w:tabs>
                <w:tab w:val="left" w:pos="204"/>
              </w:tabs>
              <w:ind w:left="0" w:firstLine="0"/>
              <w:rPr>
                <w:bCs/>
              </w:rPr>
            </w:pPr>
            <w:r w:rsidRPr="000D26E9">
              <w:rPr>
                <w:bCs/>
              </w:rPr>
              <w:t xml:space="preserve">Условия взаимопонимания </w:t>
            </w:r>
          </w:p>
          <w:p w:rsidR="00D76C6A" w:rsidRPr="000D26E9" w:rsidRDefault="00D76C6A" w:rsidP="00A42DC4">
            <w:pPr>
              <w:pStyle w:val="a3"/>
              <w:numPr>
                <w:ilvl w:val="0"/>
                <w:numId w:val="27"/>
              </w:numPr>
              <w:tabs>
                <w:tab w:val="left" w:pos="204"/>
              </w:tabs>
              <w:ind w:left="0" w:firstLine="0"/>
              <w:rPr>
                <w:bCs/>
              </w:rPr>
            </w:pPr>
            <w:r w:rsidRPr="000D26E9">
              <w:rPr>
                <w:bCs/>
              </w:rPr>
              <w:t xml:space="preserve">Препятствия к разрешению конфликтов. </w:t>
            </w:r>
          </w:p>
          <w:p w:rsidR="00D76C6A" w:rsidRPr="000D26E9" w:rsidRDefault="00D76C6A" w:rsidP="00A42DC4">
            <w:pPr>
              <w:pStyle w:val="a3"/>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D76C6A" w:rsidRPr="000D26E9" w:rsidRDefault="00D76C6A" w:rsidP="00A42DC4">
            <w:pPr>
              <w:pStyle w:val="a3"/>
              <w:numPr>
                <w:ilvl w:val="0"/>
                <w:numId w:val="27"/>
              </w:numPr>
              <w:tabs>
                <w:tab w:val="left" w:pos="204"/>
              </w:tabs>
              <w:ind w:left="0" w:firstLine="0"/>
              <w:rPr>
                <w:bCs/>
              </w:rPr>
            </w:pPr>
            <w:r w:rsidRPr="000D26E9">
              <w:rPr>
                <w:bCs/>
              </w:rPr>
              <w:t>Условия конструктивного общения в конфликте.</w:t>
            </w:r>
          </w:p>
          <w:p w:rsidR="00D76C6A" w:rsidRPr="000D26E9" w:rsidRDefault="00D76C6A" w:rsidP="00A42DC4">
            <w:pPr>
              <w:pStyle w:val="a3"/>
              <w:numPr>
                <w:ilvl w:val="0"/>
                <w:numId w:val="27"/>
              </w:numPr>
              <w:tabs>
                <w:tab w:val="left" w:pos="204"/>
              </w:tabs>
              <w:ind w:left="0" w:firstLine="0"/>
              <w:rPr>
                <w:bCs/>
              </w:rPr>
            </w:pPr>
            <w:r w:rsidRPr="000D26E9">
              <w:rPr>
                <w:bCs/>
              </w:rPr>
              <w:t>Способы избавления от раздражения и гнева (по Д. Скотту).</w:t>
            </w:r>
          </w:p>
          <w:p w:rsidR="00D76C6A" w:rsidRPr="000D26E9" w:rsidRDefault="00D76C6A" w:rsidP="00A42DC4">
            <w:pPr>
              <w:pStyle w:val="a3"/>
              <w:numPr>
                <w:ilvl w:val="0"/>
                <w:numId w:val="27"/>
              </w:numPr>
              <w:tabs>
                <w:tab w:val="left" w:pos="204"/>
              </w:tabs>
              <w:ind w:left="0" w:firstLine="0"/>
              <w:rPr>
                <w:bCs/>
              </w:rPr>
            </w:pPr>
            <w:r w:rsidRPr="000D26E9">
              <w:rPr>
                <w:bCs/>
              </w:rPr>
              <w:t>Правила самоконтроля эмоций.</w:t>
            </w:r>
          </w:p>
        </w:tc>
      </w:tr>
    </w:tbl>
    <w:p w:rsidR="00D76C6A" w:rsidRPr="00DC11F5" w:rsidRDefault="00D76C6A" w:rsidP="00D00133">
      <w:pPr>
        <w:autoSpaceDE w:val="0"/>
        <w:autoSpaceDN w:val="0"/>
        <w:adjustRightInd w:val="0"/>
        <w:jc w:val="both"/>
        <w:rPr>
          <w:b/>
          <w:bCs/>
          <w:i/>
          <w:iCs/>
        </w:rPr>
      </w:pPr>
    </w:p>
    <w:p w:rsidR="00D76C6A" w:rsidRPr="00DC11F5" w:rsidRDefault="00D76C6A" w:rsidP="004E5484">
      <w:pPr>
        <w:autoSpaceDE w:val="0"/>
        <w:autoSpaceDN w:val="0"/>
        <w:adjustRightInd w:val="0"/>
        <w:rPr>
          <w:b/>
        </w:rPr>
      </w:pPr>
      <w:r w:rsidRPr="00F9393D">
        <w:rPr>
          <w:b/>
        </w:rPr>
        <w:t>4.2.3. Содержание самостоятельной работы</w:t>
      </w:r>
    </w:p>
    <w:p w:rsidR="00D76C6A" w:rsidRPr="004E5484" w:rsidRDefault="00D76C6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6C6A" w:rsidRPr="002D0F2F" w:rsidTr="0001303E">
        <w:tc>
          <w:tcPr>
            <w:tcW w:w="817" w:type="dxa"/>
          </w:tcPr>
          <w:p w:rsidR="00D76C6A" w:rsidRPr="002D0F2F" w:rsidRDefault="00D76C6A" w:rsidP="0001303E">
            <w:pPr>
              <w:jc w:val="center"/>
              <w:rPr>
                <w:b/>
              </w:rPr>
            </w:pPr>
            <w:r w:rsidRPr="002D0F2F">
              <w:rPr>
                <w:b/>
              </w:rPr>
              <w:t>№ п/п</w:t>
            </w:r>
          </w:p>
        </w:tc>
        <w:tc>
          <w:tcPr>
            <w:tcW w:w="2410" w:type="dxa"/>
          </w:tcPr>
          <w:p w:rsidR="00D76C6A" w:rsidRPr="002D0F2F" w:rsidRDefault="00D76C6A" w:rsidP="0001303E">
            <w:pPr>
              <w:jc w:val="center"/>
              <w:rPr>
                <w:b/>
              </w:rPr>
            </w:pPr>
            <w:r w:rsidRPr="002D0F2F">
              <w:rPr>
                <w:b/>
              </w:rPr>
              <w:t>Наименование темы (раздела) дисциплины</w:t>
            </w:r>
          </w:p>
        </w:tc>
        <w:tc>
          <w:tcPr>
            <w:tcW w:w="6344" w:type="dxa"/>
          </w:tcPr>
          <w:p w:rsidR="00D76C6A" w:rsidRPr="002D0F2F" w:rsidRDefault="00D76C6A" w:rsidP="0001303E">
            <w:pPr>
              <w:jc w:val="center"/>
              <w:rPr>
                <w:b/>
              </w:rPr>
            </w:pPr>
            <w:r>
              <w:rPr>
                <w:b/>
              </w:rPr>
              <w:t>Формы и тематика самостоятельной работы</w:t>
            </w:r>
          </w:p>
        </w:tc>
      </w:tr>
      <w:tr w:rsidR="00D76C6A" w:rsidRPr="00D862BD" w:rsidTr="0001303E">
        <w:tc>
          <w:tcPr>
            <w:tcW w:w="817" w:type="dxa"/>
          </w:tcPr>
          <w:p w:rsidR="00D76C6A" w:rsidRPr="002D0F2F" w:rsidRDefault="00D76C6A" w:rsidP="005B7E5A">
            <w:pPr>
              <w:pStyle w:val="a3"/>
              <w:ind w:left="0"/>
            </w:pPr>
            <w:r>
              <w:t>1.</w:t>
            </w:r>
          </w:p>
        </w:tc>
        <w:tc>
          <w:tcPr>
            <w:tcW w:w="2410" w:type="dxa"/>
          </w:tcPr>
          <w:p w:rsidR="00D76C6A" w:rsidRPr="006C4512" w:rsidRDefault="00D76C6A" w:rsidP="005B7E5A">
            <w:r w:rsidRPr="006C4512">
              <w:t>Определение природы социального конфликта</w:t>
            </w:r>
          </w:p>
        </w:tc>
        <w:tc>
          <w:tcPr>
            <w:tcW w:w="6344" w:type="dxa"/>
          </w:tcPr>
          <w:p w:rsidR="00D76C6A" w:rsidRDefault="00D76C6A" w:rsidP="005B7E5A">
            <w:pPr>
              <w:autoSpaceDE w:val="0"/>
              <w:autoSpaceDN w:val="0"/>
              <w:adjustRightInd w:val="0"/>
              <w:jc w:val="both"/>
            </w:pPr>
            <w:r>
              <w:t>Современные</w:t>
            </w:r>
            <w:r w:rsidRPr="00B81999">
              <w:t xml:space="preserve"> концепции </w:t>
            </w:r>
            <w:r>
              <w:t xml:space="preserve">в </w:t>
            </w:r>
            <w:proofErr w:type="spellStart"/>
            <w:r>
              <w:t>конфликтологии</w:t>
            </w:r>
            <w:proofErr w:type="spellEnd"/>
          </w:p>
          <w:p w:rsidR="00D76C6A" w:rsidRPr="002B7646" w:rsidRDefault="00D76C6A" w:rsidP="005B7E5A">
            <w:pPr>
              <w:shd w:val="clear" w:color="auto" w:fill="FFFFFF"/>
              <w:jc w:val="both"/>
              <w:rPr>
                <w:color w:val="000000"/>
                <w:highlight w:val="yellow"/>
              </w:rPr>
            </w:pPr>
          </w:p>
          <w:p w:rsidR="00D76C6A" w:rsidRPr="002B7646" w:rsidRDefault="00D76C6A" w:rsidP="005B7E5A">
            <w:pPr>
              <w:shd w:val="clear" w:color="auto" w:fill="FFFFFF"/>
              <w:jc w:val="both"/>
              <w:rPr>
                <w:color w:val="000000"/>
              </w:rPr>
            </w:pPr>
            <w:r w:rsidRPr="002B7646">
              <w:rPr>
                <w:color w:val="000000"/>
              </w:rPr>
              <w:t>Реферирование литературы</w:t>
            </w:r>
          </w:p>
          <w:p w:rsidR="00D76C6A" w:rsidRPr="002B7646" w:rsidRDefault="00D76C6A" w:rsidP="005B7E5A">
            <w:pPr>
              <w:shd w:val="clear" w:color="auto" w:fill="FFFFFF"/>
              <w:jc w:val="both"/>
              <w:rPr>
                <w:color w:val="000000"/>
              </w:rPr>
            </w:pPr>
            <w:r w:rsidRPr="002B7646">
              <w:rPr>
                <w:color w:val="000000"/>
              </w:rPr>
              <w:t>Работа со справочными материалами</w:t>
            </w:r>
          </w:p>
          <w:p w:rsidR="00D76C6A" w:rsidRPr="002B7646" w:rsidRDefault="00D76C6A" w:rsidP="005B7E5A">
            <w:pPr>
              <w:shd w:val="clear" w:color="auto" w:fill="FFFFFF"/>
              <w:jc w:val="both"/>
              <w:rPr>
                <w:color w:val="000000"/>
                <w:highlight w:val="yellow"/>
              </w:rPr>
            </w:pPr>
            <w:r w:rsidRPr="002B7646">
              <w:rPr>
                <w:color w:val="000000"/>
              </w:rPr>
              <w:t>Работа с Интернет-ресурсами</w:t>
            </w:r>
          </w:p>
          <w:p w:rsidR="00D76C6A" w:rsidRPr="002B7646" w:rsidRDefault="00D76C6A" w:rsidP="005B7E5A">
            <w:pPr>
              <w:shd w:val="clear" w:color="auto" w:fill="FFFFFF"/>
              <w:jc w:val="both"/>
              <w:rPr>
                <w:color w:val="000000"/>
                <w:highlight w:val="yellow"/>
              </w:rPr>
            </w:pPr>
            <w:r w:rsidRPr="002B7646">
              <w:rPr>
                <w:color w:val="000000"/>
              </w:rPr>
              <w:t>Подготовка презентации</w:t>
            </w:r>
          </w:p>
        </w:tc>
      </w:tr>
      <w:tr w:rsidR="00D76C6A" w:rsidRPr="000B2E6F" w:rsidTr="0001303E">
        <w:tc>
          <w:tcPr>
            <w:tcW w:w="817" w:type="dxa"/>
          </w:tcPr>
          <w:p w:rsidR="00D76C6A" w:rsidRDefault="00D76C6A" w:rsidP="005B7E5A">
            <w:pPr>
              <w:pStyle w:val="a3"/>
              <w:ind w:left="0"/>
            </w:pPr>
            <w:r>
              <w:t>2.</w:t>
            </w:r>
          </w:p>
        </w:tc>
        <w:tc>
          <w:tcPr>
            <w:tcW w:w="2410" w:type="dxa"/>
          </w:tcPr>
          <w:p w:rsidR="00D76C6A" w:rsidRPr="006C4512" w:rsidRDefault="00D76C6A" w:rsidP="005B7E5A">
            <w:r w:rsidRPr="006C4512">
              <w:t xml:space="preserve">Накопление знаний о конфликтах и становление </w:t>
            </w:r>
            <w:proofErr w:type="spellStart"/>
            <w:r w:rsidRPr="006C4512">
              <w:t>конфликтологии</w:t>
            </w:r>
            <w:proofErr w:type="spellEnd"/>
          </w:p>
        </w:tc>
        <w:tc>
          <w:tcPr>
            <w:tcW w:w="6344" w:type="dxa"/>
          </w:tcPr>
          <w:p w:rsidR="00D76C6A" w:rsidRDefault="00D76C6A" w:rsidP="00B81999">
            <w:r>
              <w:t xml:space="preserve">История становления </w:t>
            </w:r>
            <w:proofErr w:type="spellStart"/>
            <w:r>
              <w:t>конфликтологических</w:t>
            </w:r>
            <w:proofErr w:type="spellEnd"/>
            <w:r>
              <w:t xml:space="preserve"> идей</w:t>
            </w:r>
          </w:p>
          <w:p w:rsidR="00D76C6A" w:rsidRDefault="00D76C6A" w:rsidP="00B81999">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D76C6A" w:rsidRPr="000B2E6F" w:rsidTr="0001303E">
        <w:tc>
          <w:tcPr>
            <w:tcW w:w="817" w:type="dxa"/>
          </w:tcPr>
          <w:p w:rsidR="00D76C6A" w:rsidRPr="002D0F2F" w:rsidRDefault="00D76C6A" w:rsidP="005B7E5A">
            <w:pPr>
              <w:pStyle w:val="a3"/>
              <w:ind w:left="0"/>
              <w:jc w:val="both"/>
            </w:pPr>
            <w:r>
              <w:lastRenderedPageBreak/>
              <w:t>3.</w:t>
            </w:r>
          </w:p>
        </w:tc>
        <w:tc>
          <w:tcPr>
            <w:tcW w:w="2410" w:type="dxa"/>
          </w:tcPr>
          <w:p w:rsidR="00D76C6A" w:rsidRPr="006C4512" w:rsidRDefault="00D76C6A" w:rsidP="005B7E5A">
            <w:r w:rsidRPr="006C4512">
              <w:t>Теория механизмов возникновения конфликтов</w:t>
            </w:r>
          </w:p>
        </w:tc>
        <w:tc>
          <w:tcPr>
            <w:tcW w:w="6344" w:type="dxa"/>
          </w:tcPr>
          <w:p w:rsidR="00D76C6A" w:rsidRDefault="00D76C6A"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D76C6A" w:rsidRDefault="00D76C6A" w:rsidP="004E26D0">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5B7E5A">
            <w:pPr>
              <w:shd w:val="clear" w:color="auto" w:fill="FFFFFF"/>
              <w:jc w:val="both"/>
              <w:rPr>
                <w:color w:val="000000"/>
              </w:rPr>
            </w:pPr>
            <w:r w:rsidRPr="00914D9D">
              <w:rPr>
                <w:color w:val="000000"/>
              </w:rPr>
              <w:t>Индивидуальные творческие задания</w:t>
            </w:r>
          </w:p>
        </w:tc>
      </w:tr>
      <w:tr w:rsidR="00D76C6A" w:rsidRPr="0092641C" w:rsidTr="0001303E">
        <w:tc>
          <w:tcPr>
            <w:tcW w:w="817" w:type="dxa"/>
          </w:tcPr>
          <w:p w:rsidR="00D76C6A" w:rsidRPr="002D0F2F" w:rsidRDefault="00D76C6A" w:rsidP="005B7E5A">
            <w:pPr>
              <w:pStyle w:val="a3"/>
              <w:ind w:left="0"/>
              <w:jc w:val="both"/>
            </w:pPr>
            <w:r>
              <w:t>4.</w:t>
            </w:r>
          </w:p>
        </w:tc>
        <w:tc>
          <w:tcPr>
            <w:tcW w:w="2410" w:type="dxa"/>
          </w:tcPr>
          <w:p w:rsidR="00D76C6A" w:rsidRPr="006C4512" w:rsidRDefault="00D76C6A" w:rsidP="005B7E5A">
            <w:r w:rsidRPr="006C4512">
              <w:t>Теории поведения личности в конфликте</w:t>
            </w:r>
          </w:p>
        </w:tc>
        <w:tc>
          <w:tcPr>
            <w:tcW w:w="6344" w:type="dxa"/>
          </w:tcPr>
          <w:p w:rsidR="00D76C6A" w:rsidRDefault="00D76C6A" w:rsidP="005B7E5A">
            <w:pPr>
              <w:shd w:val="clear" w:color="auto" w:fill="FFFFFF"/>
              <w:jc w:val="both"/>
            </w:pPr>
            <w:r w:rsidRPr="00A7692C">
              <w:t>Конф</w:t>
            </w:r>
            <w:r>
              <w:t>ликт: участвовать или создавать</w:t>
            </w:r>
          </w:p>
          <w:p w:rsidR="00D76C6A" w:rsidRDefault="00D76C6A" w:rsidP="005B7E5A">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4E5C18">
            <w:pPr>
              <w:shd w:val="clear" w:color="auto" w:fill="FFFFFF"/>
              <w:jc w:val="both"/>
              <w:rPr>
                <w:color w:val="000000"/>
              </w:rPr>
            </w:pPr>
            <w:r w:rsidRPr="00914D9D">
              <w:rPr>
                <w:color w:val="000000"/>
              </w:rPr>
              <w:t xml:space="preserve">Подготовка </w:t>
            </w:r>
            <w:r>
              <w:rPr>
                <w:color w:val="000000"/>
              </w:rPr>
              <w:t>эссе</w:t>
            </w:r>
          </w:p>
        </w:tc>
      </w:tr>
      <w:tr w:rsidR="00D76C6A" w:rsidRPr="004F4739" w:rsidTr="0001303E">
        <w:tc>
          <w:tcPr>
            <w:tcW w:w="817" w:type="dxa"/>
          </w:tcPr>
          <w:p w:rsidR="00D76C6A" w:rsidRPr="002D0F2F" w:rsidRDefault="00D76C6A" w:rsidP="005B7E5A">
            <w:pPr>
              <w:pStyle w:val="a3"/>
              <w:ind w:left="0"/>
              <w:jc w:val="both"/>
            </w:pPr>
            <w:r>
              <w:t>5.</w:t>
            </w:r>
          </w:p>
        </w:tc>
        <w:tc>
          <w:tcPr>
            <w:tcW w:w="2410" w:type="dxa"/>
          </w:tcPr>
          <w:p w:rsidR="00D76C6A" w:rsidRPr="00C8171F" w:rsidRDefault="00D76C6A"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6344" w:type="dxa"/>
          </w:tcPr>
          <w:p w:rsidR="00D76C6A" w:rsidRDefault="00D76C6A" w:rsidP="005B7E5A">
            <w:pPr>
              <w:shd w:val="clear" w:color="auto" w:fill="FFFFFF"/>
              <w:jc w:val="both"/>
            </w:pPr>
            <w:r>
              <w:t xml:space="preserve">Современные проблемы </w:t>
            </w:r>
            <w:r w:rsidRPr="00A7692C">
              <w:t>организационного поведения</w:t>
            </w:r>
          </w:p>
          <w:p w:rsidR="00D76C6A" w:rsidRDefault="00D76C6A" w:rsidP="005B7E5A">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4E5C18" w:rsidRDefault="00D76C6A" w:rsidP="004E5C18">
            <w:pPr>
              <w:shd w:val="clear" w:color="auto" w:fill="FFFFFF"/>
              <w:jc w:val="both"/>
              <w:rPr>
                <w:color w:val="000000"/>
              </w:rPr>
            </w:pPr>
            <w:r w:rsidRPr="00914D9D">
              <w:rPr>
                <w:color w:val="000000"/>
              </w:rPr>
              <w:t>Индивидуальные творческие задания</w:t>
            </w:r>
          </w:p>
        </w:tc>
      </w:tr>
      <w:tr w:rsidR="00D76C6A" w:rsidRPr="00C06B3E" w:rsidTr="0001303E">
        <w:tc>
          <w:tcPr>
            <w:tcW w:w="817" w:type="dxa"/>
          </w:tcPr>
          <w:p w:rsidR="00D76C6A" w:rsidRPr="002D0F2F" w:rsidRDefault="00D76C6A" w:rsidP="005B7E5A">
            <w:pPr>
              <w:pStyle w:val="a3"/>
              <w:ind w:left="0"/>
              <w:jc w:val="both"/>
            </w:pPr>
            <w:r>
              <w:t>6.</w:t>
            </w:r>
          </w:p>
        </w:tc>
        <w:tc>
          <w:tcPr>
            <w:tcW w:w="2410" w:type="dxa"/>
          </w:tcPr>
          <w:p w:rsidR="00D76C6A" w:rsidRPr="00BA0766" w:rsidRDefault="00D76C6A" w:rsidP="005B7E5A">
            <w:r w:rsidRPr="004D2D29">
              <w:t>Методы диагностики организационных конфликтов</w:t>
            </w:r>
          </w:p>
        </w:tc>
        <w:tc>
          <w:tcPr>
            <w:tcW w:w="6344" w:type="dxa"/>
          </w:tcPr>
          <w:p w:rsidR="00D76C6A" w:rsidRDefault="00D76C6A" w:rsidP="00A7692C">
            <w:pPr>
              <w:shd w:val="clear" w:color="auto" w:fill="FFFFFF"/>
              <w:jc w:val="both"/>
            </w:pPr>
            <w:r>
              <w:t>Конфликт как фактор организационной стабильности</w:t>
            </w:r>
          </w:p>
          <w:p w:rsidR="00D76C6A" w:rsidRDefault="00D76C6A" w:rsidP="00A7692C">
            <w:pPr>
              <w:shd w:val="clear" w:color="auto" w:fill="FFFFFF"/>
              <w:jc w:val="both"/>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4E5C18" w:rsidRDefault="00D76C6A" w:rsidP="005B7E5A">
            <w:pPr>
              <w:shd w:val="clear" w:color="auto" w:fill="FFFFFF"/>
              <w:jc w:val="both"/>
              <w:rPr>
                <w:color w:val="000000"/>
                <w:highlight w:val="yellow"/>
              </w:rPr>
            </w:pPr>
            <w:r w:rsidRPr="004E5C18">
              <w:rPr>
                <w:color w:val="000000"/>
              </w:rPr>
              <w:t>Использование ИКТ-технологий</w:t>
            </w:r>
          </w:p>
        </w:tc>
      </w:tr>
      <w:tr w:rsidR="00D76C6A" w:rsidRPr="00C06B3E" w:rsidTr="0001303E">
        <w:tc>
          <w:tcPr>
            <w:tcW w:w="817" w:type="dxa"/>
          </w:tcPr>
          <w:p w:rsidR="00D76C6A" w:rsidRDefault="00D76C6A" w:rsidP="005B7E5A">
            <w:pPr>
              <w:pStyle w:val="a3"/>
              <w:ind w:left="0"/>
              <w:jc w:val="both"/>
            </w:pPr>
            <w:r>
              <w:t>7.</w:t>
            </w:r>
          </w:p>
        </w:tc>
        <w:tc>
          <w:tcPr>
            <w:tcW w:w="2410" w:type="dxa"/>
          </w:tcPr>
          <w:p w:rsidR="00D76C6A" w:rsidRPr="004D2D29" w:rsidRDefault="00D76C6A" w:rsidP="005B7E5A">
            <w:r w:rsidRPr="004D2D29">
              <w:t>Методы управления конфликтами</w:t>
            </w:r>
          </w:p>
        </w:tc>
        <w:tc>
          <w:tcPr>
            <w:tcW w:w="6344" w:type="dxa"/>
          </w:tcPr>
          <w:p w:rsidR="00D76C6A" w:rsidRDefault="00D76C6A" w:rsidP="004E26D0">
            <w:r>
              <w:t>Стратегии конфликтного взаимодействия</w:t>
            </w:r>
          </w:p>
          <w:p w:rsidR="00D76C6A" w:rsidRDefault="00D76C6A" w:rsidP="004E26D0">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Pr="005E6CE1" w:rsidRDefault="00D76C6A" w:rsidP="005B7E5A">
            <w:pPr>
              <w:shd w:val="clear" w:color="auto" w:fill="FFFFFF"/>
              <w:jc w:val="both"/>
              <w:rPr>
                <w:color w:val="000000"/>
              </w:rPr>
            </w:pPr>
            <w:r>
              <w:t>Подготовка презентации</w:t>
            </w:r>
          </w:p>
        </w:tc>
      </w:tr>
      <w:tr w:rsidR="00D76C6A" w:rsidRPr="00C06B3E" w:rsidTr="0001303E">
        <w:tc>
          <w:tcPr>
            <w:tcW w:w="817" w:type="dxa"/>
          </w:tcPr>
          <w:p w:rsidR="00D76C6A" w:rsidRDefault="00D76C6A" w:rsidP="005B7E5A">
            <w:pPr>
              <w:pStyle w:val="a3"/>
              <w:ind w:left="0"/>
              <w:jc w:val="both"/>
            </w:pPr>
            <w:r>
              <w:t>8.</w:t>
            </w:r>
          </w:p>
        </w:tc>
        <w:tc>
          <w:tcPr>
            <w:tcW w:w="2410" w:type="dxa"/>
          </w:tcPr>
          <w:p w:rsidR="00D76C6A" w:rsidRPr="004D2D29" w:rsidRDefault="00D76C6A" w:rsidP="005B7E5A">
            <w:r w:rsidRPr="004D2D29">
              <w:t>Социальные технологии управления конфликтами</w:t>
            </w:r>
          </w:p>
        </w:tc>
        <w:tc>
          <w:tcPr>
            <w:tcW w:w="6344" w:type="dxa"/>
          </w:tcPr>
          <w:p w:rsidR="00D76C6A" w:rsidRDefault="00D76C6A" w:rsidP="005B7E5A">
            <w:pPr>
              <w:shd w:val="clear" w:color="auto" w:fill="FFFFFF"/>
              <w:jc w:val="both"/>
            </w:pPr>
            <w:r>
              <w:rPr>
                <w:rStyle w:val="extendedtext-short"/>
              </w:rPr>
              <w:t xml:space="preserve">Перспективы развития </w:t>
            </w:r>
            <w:proofErr w:type="spellStart"/>
            <w:r w:rsidRPr="004E5C18">
              <w:rPr>
                <w:rStyle w:val="extendedtext-short"/>
                <w:bCs/>
              </w:rPr>
              <w:t>технологииуправлениясоциальнымиконфликтами</w:t>
            </w:r>
            <w:proofErr w:type="spellEnd"/>
          </w:p>
          <w:p w:rsidR="00D76C6A" w:rsidRDefault="00D76C6A" w:rsidP="005B7E5A">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Pr="001824BF" w:rsidRDefault="00D76C6A" w:rsidP="005B7E5A">
            <w:pPr>
              <w:shd w:val="clear" w:color="auto" w:fill="FFFFFF"/>
              <w:jc w:val="both"/>
              <w:rPr>
                <w:color w:val="000000"/>
              </w:rPr>
            </w:pPr>
            <w:r>
              <w:t>Подготовка презентации</w:t>
            </w:r>
          </w:p>
        </w:tc>
      </w:tr>
      <w:tr w:rsidR="00D76C6A" w:rsidRPr="00C06B3E" w:rsidTr="0001303E">
        <w:tc>
          <w:tcPr>
            <w:tcW w:w="817" w:type="dxa"/>
          </w:tcPr>
          <w:p w:rsidR="00D76C6A" w:rsidRDefault="00D76C6A" w:rsidP="005B7E5A">
            <w:pPr>
              <w:pStyle w:val="a3"/>
              <w:ind w:left="0"/>
              <w:jc w:val="both"/>
            </w:pPr>
            <w:r>
              <w:t>9.</w:t>
            </w:r>
          </w:p>
        </w:tc>
        <w:tc>
          <w:tcPr>
            <w:tcW w:w="2410" w:type="dxa"/>
          </w:tcPr>
          <w:p w:rsidR="00D76C6A" w:rsidRPr="004D2D29" w:rsidRDefault="00D76C6A" w:rsidP="005B7E5A">
            <w:r w:rsidRPr="006C4512">
              <w:t>Технологии эффективного общения и рационального поведения в конфликте</w:t>
            </w:r>
          </w:p>
        </w:tc>
        <w:tc>
          <w:tcPr>
            <w:tcW w:w="6344" w:type="dxa"/>
          </w:tcPr>
          <w:p w:rsidR="00D76C6A" w:rsidRDefault="00D76C6A" w:rsidP="004E5C18">
            <w:r>
              <w:t>Инновационные технологии урегулирования конфликтов</w:t>
            </w:r>
          </w:p>
          <w:p w:rsidR="00D76C6A" w:rsidRDefault="00D76C6A" w:rsidP="005B7E5A">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Default="00D76C6A" w:rsidP="005B7E5A">
            <w:pPr>
              <w:shd w:val="clear" w:color="auto" w:fill="FFFFFF"/>
              <w:jc w:val="both"/>
            </w:pPr>
            <w:r w:rsidRPr="004E5C18">
              <w:rPr>
                <w:color w:val="000000"/>
              </w:rPr>
              <w:t>Использование ИКТ-технологий</w:t>
            </w:r>
          </w:p>
          <w:p w:rsidR="00D76C6A" w:rsidRPr="00C06B3E" w:rsidRDefault="00D76C6A" w:rsidP="00743CB8">
            <w:pPr>
              <w:shd w:val="clear" w:color="auto" w:fill="FFFFFF"/>
              <w:jc w:val="both"/>
            </w:pPr>
            <w:r>
              <w:t>Индивидуальные творческие задания</w:t>
            </w:r>
          </w:p>
        </w:tc>
      </w:tr>
    </w:tbl>
    <w:p w:rsidR="00D76C6A" w:rsidRDefault="00D76C6A" w:rsidP="006774E3">
      <w:pPr>
        <w:autoSpaceDE w:val="0"/>
        <w:autoSpaceDN w:val="0"/>
        <w:adjustRightInd w:val="0"/>
        <w:ind w:left="360"/>
        <w:jc w:val="both"/>
        <w:rPr>
          <w:b/>
          <w:bCs/>
          <w:i/>
          <w:iCs/>
        </w:rPr>
      </w:pPr>
    </w:p>
    <w:p w:rsidR="00D76C6A" w:rsidRPr="006774E3" w:rsidRDefault="00D76C6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76C6A" w:rsidRPr="00E562B2" w:rsidRDefault="00D76C6A" w:rsidP="00E562B2">
      <w:pPr>
        <w:jc w:val="both"/>
        <w:rPr>
          <w:color w:val="000000"/>
          <w:shd w:val="clear" w:color="auto" w:fill="FFFFFF"/>
        </w:rPr>
      </w:pPr>
    </w:p>
    <w:p w:rsidR="00D76C6A" w:rsidRDefault="00D76C6A" w:rsidP="007D554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a6"/>
          </w:rPr>
          <w:t>http://www.iprbookshop.ru/54120.html</w:t>
        </w:r>
      </w:hyperlink>
    </w:p>
    <w:p w:rsidR="00D76C6A" w:rsidRPr="007D554F" w:rsidRDefault="00D76C6A" w:rsidP="007D554F">
      <w:pPr>
        <w:ind w:firstLine="851"/>
        <w:jc w:val="both"/>
        <w:rPr>
          <w:color w:val="000000"/>
          <w:shd w:val="clear" w:color="auto" w:fill="FFFFFF"/>
        </w:rPr>
      </w:pPr>
    </w:p>
    <w:p w:rsidR="00D76C6A" w:rsidRDefault="00D76C6A" w:rsidP="007D554F">
      <w:pPr>
        <w:ind w:firstLine="851"/>
        <w:jc w:val="both"/>
      </w:pPr>
      <w:r w:rsidRPr="007D554F">
        <w:rPr>
          <w:color w:val="000000"/>
          <w:shd w:val="clear" w:color="auto" w:fill="FFFFFF"/>
        </w:rPr>
        <w:t xml:space="preserve">2.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a6"/>
          </w:rPr>
          <w:t>http://www.iprbookshop.ru/19276.html</w:t>
        </w:r>
      </w:hyperlink>
    </w:p>
    <w:p w:rsidR="00D76C6A" w:rsidRDefault="00D76C6A"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8" w:history="1">
        <w:r w:rsidRPr="004643E1">
          <w:rPr>
            <w:rStyle w:val="a6"/>
          </w:rPr>
          <w:t>http://www.iprbookshop.ru/20965.html</w:t>
        </w:r>
      </w:hyperlink>
    </w:p>
    <w:p w:rsidR="00D76C6A" w:rsidRDefault="00D76C6A" w:rsidP="00EB3314">
      <w:pPr>
        <w:autoSpaceDE w:val="0"/>
        <w:autoSpaceDN w:val="0"/>
        <w:adjustRightInd w:val="0"/>
        <w:jc w:val="both"/>
        <w:rPr>
          <w:b/>
        </w:rPr>
      </w:pPr>
    </w:p>
    <w:p w:rsidR="00D76C6A" w:rsidRPr="00DC11F5" w:rsidRDefault="00D76C6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6C6A" w:rsidRPr="00DC11F5" w:rsidRDefault="00D76C6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6C6A" w:rsidRPr="00DC11F5" w:rsidRDefault="00D76C6A" w:rsidP="00D00133">
      <w:pPr>
        <w:autoSpaceDE w:val="0"/>
        <w:autoSpaceDN w:val="0"/>
        <w:adjustRightInd w:val="0"/>
        <w:ind w:left="720"/>
        <w:jc w:val="both"/>
      </w:pPr>
      <w:r w:rsidRPr="00DC11F5">
        <w:t>- текущий контроль успеваемости</w:t>
      </w:r>
    </w:p>
    <w:p w:rsidR="00D76C6A" w:rsidRPr="00DC11F5" w:rsidRDefault="00D76C6A" w:rsidP="00034A75">
      <w:pPr>
        <w:autoSpaceDE w:val="0"/>
        <w:autoSpaceDN w:val="0"/>
        <w:adjustRightInd w:val="0"/>
        <w:ind w:left="720"/>
        <w:jc w:val="both"/>
      </w:pPr>
      <w:r w:rsidRPr="00DC11F5">
        <w:t>- промежуточная аттестация обучающихся по дисциплине</w:t>
      </w:r>
    </w:p>
    <w:p w:rsidR="00D76C6A" w:rsidRPr="00DC11F5" w:rsidRDefault="00D76C6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6C6A" w:rsidRPr="00DC11F5" w:rsidRDefault="00D76C6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6C6A" w:rsidRPr="00DC11F5" w:rsidRDefault="00D76C6A" w:rsidP="00D00133">
      <w:pPr>
        <w:autoSpaceDE w:val="0"/>
        <w:autoSpaceDN w:val="0"/>
        <w:adjustRightInd w:val="0"/>
        <w:ind w:left="720"/>
        <w:jc w:val="both"/>
        <w:rPr>
          <w:i/>
          <w:iCs/>
        </w:rPr>
      </w:pPr>
    </w:p>
    <w:p w:rsidR="00D76C6A" w:rsidRPr="00C2239D" w:rsidRDefault="00D76C6A" w:rsidP="00C2239D">
      <w:pPr>
        <w:ind w:left="709"/>
        <w:jc w:val="both"/>
        <w:rPr>
          <w:b/>
          <w:iCs/>
        </w:rPr>
      </w:pPr>
      <w:r>
        <w:rPr>
          <w:b/>
          <w:iCs/>
        </w:rPr>
        <w:t>6.1.</w:t>
      </w:r>
      <w:r w:rsidRPr="00C2239D">
        <w:rPr>
          <w:b/>
          <w:iCs/>
        </w:rPr>
        <w:t>Паспорт фонда оценочных средств для проведения текущей аттестации по дисциплине (модулю)</w:t>
      </w:r>
    </w:p>
    <w:p w:rsidR="00D76C6A" w:rsidRPr="00DC11F5" w:rsidRDefault="00D76C6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729"/>
        <w:gridCol w:w="4649"/>
      </w:tblGrid>
      <w:tr w:rsidR="00D76C6A" w:rsidRPr="00DC11F5" w:rsidTr="001F4A5E">
        <w:tc>
          <w:tcPr>
            <w:tcW w:w="709" w:type="dxa"/>
          </w:tcPr>
          <w:p w:rsidR="00D76C6A" w:rsidRPr="00DC11F5" w:rsidRDefault="00D76C6A" w:rsidP="00935672">
            <w:pPr>
              <w:pStyle w:val="a3"/>
              <w:ind w:left="0"/>
              <w:jc w:val="center"/>
              <w:rPr>
                <w:b/>
              </w:rPr>
            </w:pPr>
            <w:r w:rsidRPr="00DC11F5">
              <w:rPr>
                <w:b/>
              </w:rPr>
              <w:t>№ п/п</w:t>
            </w:r>
          </w:p>
        </w:tc>
        <w:tc>
          <w:tcPr>
            <w:tcW w:w="2410" w:type="dxa"/>
          </w:tcPr>
          <w:p w:rsidR="00D76C6A" w:rsidRPr="00DC11F5" w:rsidRDefault="00D76C6A" w:rsidP="00935672">
            <w:pPr>
              <w:pStyle w:val="a3"/>
              <w:ind w:left="0"/>
              <w:jc w:val="center"/>
              <w:rPr>
                <w:b/>
              </w:rPr>
            </w:pPr>
            <w:r w:rsidRPr="00DC11F5">
              <w:rPr>
                <w:b/>
              </w:rPr>
              <w:t>Контролируемые разделы (темы)</w:t>
            </w:r>
          </w:p>
        </w:tc>
        <w:tc>
          <w:tcPr>
            <w:tcW w:w="1729" w:type="dxa"/>
          </w:tcPr>
          <w:p w:rsidR="00D76C6A" w:rsidRPr="00DC11F5" w:rsidRDefault="00D76C6A" w:rsidP="00935672">
            <w:pPr>
              <w:pStyle w:val="a3"/>
              <w:ind w:left="0"/>
              <w:jc w:val="center"/>
              <w:rPr>
                <w:b/>
              </w:rPr>
            </w:pPr>
            <w:r w:rsidRPr="00DC11F5">
              <w:rPr>
                <w:b/>
              </w:rPr>
              <w:t>Код контролируемой компетенции</w:t>
            </w:r>
          </w:p>
        </w:tc>
        <w:tc>
          <w:tcPr>
            <w:tcW w:w="4649" w:type="dxa"/>
          </w:tcPr>
          <w:p w:rsidR="00D76C6A" w:rsidRPr="00DC11F5" w:rsidRDefault="00D76C6A" w:rsidP="00935672">
            <w:pPr>
              <w:pStyle w:val="a3"/>
              <w:ind w:left="0"/>
              <w:rPr>
                <w:b/>
              </w:rPr>
            </w:pPr>
            <w:r w:rsidRPr="00DC11F5">
              <w:rPr>
                <w:b/>
              </w:rPr>
              <w:t xml:space="preserve"> Наименование оценочного средства</w:t>
            </w:r>
          </w:p>
        </w:tc>
      </w:tr>
      <w:tr w:rsidR="00D76C6A" w:rsidRPr="00DC11F5" w:rsidTr="001F4A5E">
        <w:tc>
          <w:tcPr>
            <w:tcW w:w="709" w:type="dxa"/>
          </w:tcPr>
          <w:p w:rsidR="00D76C6A" w:rsidRPr="00DC11F5" w:rsidRDefault="00D76C6A" w:rsidP="00F00D28">
            <w:pPr>
              <w:pStyle w:val="a3"/>
              <w:numPr>
                <w:ilvl w:val="0"/>
                <w:numId w:val="3"/>
              </w:numPr>
              <w:ind w:left="0"/>
            </w:pPr>
            <w:r>
              <w:t>1</w:t>
            </w:r>
          </w:p>
        </w:tc>
        <w:tc>
          <w:tcPr>
            <w:tcW w:w="2410" w:type="dxa"/>
          </w:tcPr>
          <w:p w:rsidR="00D76C6A" w:rsidRPr="006C4512" w:rsidRDefault="00D76C6A" w:rsidP="00F00D28">
            <w:r w:rsidRPr="006C4512">
              <w:t>Определение природы социального конфликта</w:t>
            </w:r>
          </w:p>
        </w:tc>
        <w:tc>
          <w:tcPr>
            <w:tcW w:w="1729" w:type="dxa"/>
          </w:tcPr>
          <w:p w:rsidR="00D76C6A" w:rsidRPr="00D24698" w:rsidRDefault="00D76C6A" w:rsidP="00F00D28">
            <w:pPr>
              <w:pStyle w:val="a3"/>
              <w:ind w:left="0"/>
              <w:jc w:val="both"/>
            </w:pPr>
            <w:r w:rsidRPr="00D24698">
              <w:t>УК-3</w:t>
            </w:r>
          </w:p>
          <w:p w:rsidR="00D76C6A" w:rsidRPr="00D24698" w:rsidRDefault="00D76C6A" w:rsidP="00F00D28">
            <w:pPr>
              <w:pStyle w:val="a3"/>
              <w:ind w:left="0"/>
              <w:jc w:val="both"/>
            </w:pPr>
          </w:p>
        </w:tc>
        <w:tc>
          <w:tcPr>
            <w:tcW w:w="4649" w:type="dxa"/>
          </w:tcPr>
          <w:p w:rsidR="00D76C6A" w:rsidRPr="00DC11F5" w:rsidRDefault="00D76C6A" w:rsidP="00F00D28">
            <w:pPr>
              <w:pStyle w:val="a3"/>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2</w:t>
            </w:r>
          </w:p>
        </w:tc>
        <w:tc>
          <w:tcPr>
            <w:tcW w:w="2410" w:type="dxa"/>
          </w:tcPr>
          <w:p w:rsidR="00D76C6A" w:rsidRPr="006C4512" w:rsidRDefault="00D76C6A" w:rsidP="00F00D28">
            <w:r w:rsidRPr="006C4512">
              <w:t xml:space="preserve">Накопление знаний о конфликтах и становление </w:t>
            </w:r>
            <w:proofErr w:type="spellStart"/>
            <w:r w:rsidRPr="006C4512">
              <w:t>конфликтологии</w:t>
            </w:r>
            <w:proofErr w:type="spellEnd"/>
          </w:p>
        </w:tc>
        <w:tc>
          <w:tcPr>
            <w:tcW w:w="1729" w:type="dxa"/>
          </w:tcPr>
          <w:p w:rsidR="00D76C6A" w:rsidRDefault="00D76C6A" w:rsidP="00F00D28">
            <w:r w:rsidRPr="00D24698">
              <w:t>УК-3</w:t>
            </w:r>
          </w:p>
          <w:p w:rsidR="00D76C6A" w:rsidRPr="00D24698" w:rsidRDefault="00D76C6A" w:rsidP="00F00D28">
            <w:r>
              <w:t>ОПК-1</w:t>
            </w:r>
          </w:p>
          <w:p w:rsidR="00D76C6A" w:rsidRPr="00D24698" w:rsidRDefault="00D76C6A" w:rsidP="00F00D28"/>
        </w:tc>
        <w:tc>
          <w:tcPr>
            <w:tcW w:w="4649" w:type="dxa"/>
          </w:tcPr>
          <w:p w:rsidR="00D76C6A" w:rsidRPr="00DC11F5" w:rsidRDefault="00D76C6A"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3</w:t>
            </w:r>
          </w:p>
        </w:tc>
        <w:tc>
          <w:tcPr>
            <w:tcW w:w="2410" w:type="dxa"/>
          </w:tcPr>
          <w:p w:rsidR="00D76C6A" w:rsidRPr="006C4512" w:rsidRDefault="00D76C6A" w:rsidP="00F00D28">
            <w:r w:rsidRPr="006C4512">
              <w:t>Теория механизмов возникновения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1F4A5E">
            <w:pPr>
              <w:pStyle w:val="a3"/>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lastRenderedPageBreak/>
              <w:t>4</w:t>
            </w:r>
          </w:p>
        </w:tc>
        <w:tc>
          <w:tcPr>
            <w:tcW w:w="2410" w:type="dxa"/>
          </w:tcPr>
          <w:p w:rsidR="00D76C6A" w:rsidRPr="006C4512" w:rsidRDefault="00D76C6A" w:rsidP="00F00D28">
            <w:r w:rsidRPr="006C4512">
              <w:t>Теории поведения личности в конфликте</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BA0F63">
            <w:pPr>
              <w:pStyle w:val="a3"/>
              <w:ind w:left="0"/>
              <w:jc w:val="both"/>
            </w:pPr>
            <w:r w:rsidRPr="000728EE">
              <w:t>Вопросы к занятию, 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5</w:t>
            </w:r>
          </w:p>
        </w:tc>
        <w:tc>
          <w:tcPr>
            <w:tcW w:w="2410" w:type="dxa"/>
          </w:tcPr>
          <w:p w:rsidR="00D76C6A" w:rsidRPr="00C8171F" w:rsidRDefault="00D76C6A"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0C145A">
            <w:pPr>
              <w:pStyle w:val="a3"/>
              <w:ind w:left="0"/>
              <w:jc w:val="both"/>
            </w:pPr>
            <w:r w:rsidRPr="000728EE">
              <w:t>Вопросы к занятию, практические задания</w:t>
            </w:r>
          </w:p>
        </w:tc>
      </w:tr>
      <w:tr w:rsidR="00D76C6A" w:rsidRPr="00DC11F5" w:rsidTr="001F4A5E">
        <w:tc>
          <w:tcPr>
            <w:tcW w:w="709" w:type="dxa"/>
          </w:tcPr>
          <w:p w:rsidR="00D76C6A" w:rsidRPr="00DC11F5" w:rsidRDefault="00D76C6A" w:rsidP="00F00D28">
            <w:pPr>
              <w:pStyle w:val="a3"/>
              <w:numPr>
                <w:ilvl w:val="0"/>
                <w:numId w:val="3"/>
              </w:numPr>
              <w:ind w:left="0"/>
            </w:pPr>
            <w:r>
              <w:t>6</w:t>
            </w:r>
          </w:p>
        </w:tc>
        <w:tc>
          <w:tcPr>
            <w:tcW w:w="2410" w:type="dxa"/>
          </w:tcPr>
          <w:p w:rsidR="00D76C6A" w:rsidRPr="00BA0766" w:rsidRDefault="00D76C6A" w:rsidP="00F00D28">
            <w:r w:rsidRPr="004D2D29">
              <w:t>Методы диагностики организационных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F00D28">
            <w:pPr>
              <w:pStyle w:val="a3"/>
              <w:ind w:left="0"/>
              <w:jc w:val="both"/>
            </w:pPr>
            <w:r>
              <w:t>Вопросы к занятию</w:t>
            </w:r>
            <w:r w:rsidRPr="00DC11F5">
              <w:t xml:space="preserve">, </w:t>
            </w:r>
            <w:r>
              <w:t>практическое задание</w:t>
            </w:r>
          </w:p>
        </w:tc>
      </w:tr>
      <w:tr w:rsidR="00D76C6A" w:rsidRPr="00DC11F5" w:rsidTr="001F4A5E">
        <w:tc>
          <w:tcPr>
            <w:tcW w:w="709" w:type="dxa"/>
          </w:tcPr>
          <w:p w:rsidR="00D76C6A" w:rsidRDefault="00D76C6A" w:rsidP="00F00D28">
            <w:pPr>
              <w:pStyle w:val="a3"/>
              <w:numPr>
                <w:ilvl w:val="0"/>
                <w:numId w:val="3"/>
              </w:numPr>
              <w:ind w:left="0"/>
            </w:pPr>
            <w:r>
              <w:t>7</w:t>
            </w:r>
          </w:p>
        </w:tc>
        <w:tc>
          <w:tcPr>
            <w:tcW w:w="2410" w:type="dxa"/>
          </w:tcPr>
          <w:p w:rsidR="00D76C6A" w:rsidRPr="004D2D29" w:rsidRDefault="00D76C6A" w:rsidP="00F00D28">
            <w:r w:rsidRPr="004D2D29">
              <w:t>Методы управления конфликтами</w:t>
            </w:r>
          </w:p>
        </w:tc>
        <w:tc>
          <w:tcPr>
            <w:tcW w:w="1729" w:type="dxa"/>
          </w:tcPr>
          <w:p w:rsidR="00D76C6A" w:rsidRDefault="00D76C6A" w:rsidP="00B65041">
            <w:r w:rsidRPr="00D24698">
              <w:t>УК-3</w:t>
            </w:r>
          </w:p>
          <w:p w:rsidR="00D76C6A" w:rsidRPr="00D24698" w:rsidRDefault="00D76C6A" w:rsidP="00F00D28">
            <w:r>
              <w:t>ОПК-1</w:t>
            </w:r>
          </w:p>
        </w:tc>
        <w:tc>
          <w:tcPr>
            <w:tcW w:w="4649" w:type="dxa"/>
          </w:tcPr>
          <w:p w:rsidR="00D76C6A" w:rsidRDefault="00D76C6A" w:rsidP="00F00D28">
            <w:pPr>
              <w:pStyle w:val="a3"/>
              <w:ind w:left="0"/>
              <w:jc w:val="both"/>
            </w:pPr>
            <w:r>
              <w:t>Вопросы к занятию</w:t>
            </w:r>
            <w:r w:rsidRPr="00DC11F5">
              <w:t xml:space="preserve">, </w:t>
            </w:r>
            <w:r w:rsidRPr="000728EE">
              <w:t>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8</w:t>
            </w:r>
          </w:p>
        </w:tc>
        <w:tc>
          <w:tcPr>
            <w:tcW w:w="2410" w:type="dxa"/>
          </w:tcPr>
          <w:p w:rsidR="00D76C6A" w:rsidRPr="004D2D29" w:rsidRDefault="00D76C6A" w:rsidP="00F00D28">
            <w:r w:rsidRPr="004D2D29">
              <w:t>Социальные технологии управления конфликтами</w:t>
            </w:r>
          </w:p>
        </w:tc>
        <w:tc>
          <w:tcPr>
            <w:tcW w:w="1729" w:type="dxa"/>
          </w:tcPr>
          <w:p w:rsidR="00D76C6A" w:rsidRDefault="00D76C6A" w:rsidP="000B13D5">
            <w:r w:rsidRPr="00D24698">
              <w:t>УК-3</w:t>
            </w:r>
          </w:p>
          <w:p w:rsidR="00D76C6A" w:rsidRPr="00D24698" w:rsidRDefault="00D76C6A" w:rsidP="000B13D5">
            <w:r>
              <w:t>ОПК-1</w:t>
            </w:r>
          </w:p>
        </w:tc>
        <w:tc>
          <w:tcPr>
            <w:tcW w:w="4649" w:type="dxa"/>
          </w:tcPr>
          <w:p w:rsidR="00D76C6A" w:rsidRDefault="00D76C6A"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9</w:t>
            </w:r>
          </w:p>
        </w:tc>
        <w:tc>
          <w:tcPr>
            <w:tcW w:w="2410" w:type="dxa"/>
          </w:tcPr>
          <w:p w:rsidR="00D76C6A" w:rsidRPr="004D2D29" w:rsidRDefault="00D76C6A" w:rsidP="00F00D28">
            <w:r w:rsidRPr="006C4512">
              <w:t>Технологии эффективного общения и рационального поведения в конфликте</w:t>
            </w:r>
          </w:p>
        </w:tc>
        <w:tc>
          <w:tcPr>
            <w:tcW w:w="1729" w:type="dxa"/>
          </w:tcPr>
          <w:p w:rsidR="00D76C6A" w:rsidRDefault="00D76C6A" w:rsidP="000B13D5">
            <w:r w:rsidRPr="00D24698">
              <w:t>УК-3</w:t>
            </w:r>
          </w:p>
          <w:p w:rsidR="00D76C6A" w:rsidRPr="00D24698" w:rsidRDefault="00D76C6A" w:rsidP="000B13D5">
            <w:r>
              <w:t>ОПК-1</w:t>
            </w:r>
          </w:p>
        </w:tc>
        <w:tc>
          <w:tcPr>
            <w:tcW w:w="4649" w:type="dxa"/>
          </w:tcPr>
          <w:p w:rsidR="00D76C6A" w:rsidRDefault="00D76C6A" w:rsidP="001F4A5E">
            <w:pPr>
              <w:pStyle w:val="a3"/>
              <w:ind w:left="0"/>
              <w:jc w:val="both"/>
            </w:pPr>
            <w:r w:rsidRPr="000728EE">
              <w:t>Вопросы к занятию, практические задания различной степени сложности</w:t>
            </w:r>
          </w:p>
        </w:tc>
      </w:tr>
    </w:tbl>
    <w:p w:rsidR="00D76C6A" w:rsidRDefault="00D76C6A" w:rsidP="00D00133">
      <w:pPr>
        <w:autoSpaceDE w:val="0"/>
        <w:autoSpaceDN w:val="0"/>
        <w:adjustRightInd w:val="0"/>
        <w:ind w:left="720"/>
        <w:jc w:val="both"/>
        <w:rPr>
          <w:iCs/>
        </w:rPr>
      </w:pPr>
    </w:p>
    <w:p w:rsidR="00D76C6A" w:rsidRPr="00DC11F5" w:rsidRDefault="00D76C6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6C6A" w:rsidRDefault="00D76C6A" w:rsidP="0001303E">
      <w:pPr>
        <w:autoSpaceDE w:val="0"/>
        <w:autoSpaceDN w:val="0"/>
        <w:adjustRightInd w:val="0"/>
        <w:ind w:left="720"/>
        <w:jc w:val="both"/>
        <w:rPr>
          <w:i/>
          <w:iCs/>
          <w:u w:val="single"/>
        </w:rPr>
      </w:pPr>
    </w:p>
    <w:p w:rsidR="00D76C6A" w:rsidRPr="001F4A5E" w:rsidRDefault="00D76C6A"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D76C6A" w:rsidRDefault="00D76C6A" w:rsidP="001F4A5E">
      <w:pPr>
        <w:pStyle w:val="1"/>
        <w:spacing w:after="0" w:line="240" w:lineRule="auto"/>
        <w:ind w:left="0"/>
        <w:jc w:val="both"/>
        <w:rPr>
          <w:rFonts w:ascii="Times New Roman" w:hAnsi="Times New Roman"/>
          <w:bCs/>
          <w:i/>
          <w:sz w:val="24"/>
          <w:szCs w:val="24"/>
          <w:highlight w:val="yellow"/>
        </w:rPr>
      </w:pPr>
    </w:p>
    <w:p w:rsidR="00D76C6A" w:rsidRPr="00D77716" w:rsidRDefault="00D76C6A"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D76C6A" w:rsidRPr="00A47D76" w:rsidRDefault="00D76C6A" w:rsidP="00A42DC4">
      <w:pPr>
        <w:pStyle w:val="a3"/>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D76C6A" w:rsidRPr="006C4512" w:rsidRDefault="00D76C6A" w:rsidP="00A42DC4">
      <w:pPr>
        <w:pStyle w:val="a3"/>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D76C6A" w:rsidRPr="00D77716" w:rsidRDefault="00D76C6A" w:rsidP="00A42DC4">
      <w:pPr>
        <w:pStyle w:val="a3"/>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D76C6A" w:rsidRPr="00D77716" w:rsidRDefault="00D76C6A" w:rsidP="00D77716">
      <w:pPr>
        <w:pStyle w:val="a3"/>
        <w:tabs>
          <w:tab w:val="left" w:pos="284"/>
        </w:tabs>
        <w:ind w:left="0"/>
        <w:jc w:val="both"/>
      </w:pPr>
    </w:p>
    <w:p w:rsidR="00D76C6A" w:rsidRDefault="00D76C6A" w:rsidP="00187718">
      <w:pPr>
        <w:ind w:firstLine="709"/>
        <w:jc w:val="both"/>
      </w:pPr>
      <w:r>
        <w:rPr>
          <w:bCs/>
          <w:i/>
        </w:rPr>
        <w:t>Практическое задание</w:t>
      </w:r>
      <w:r w:rsidRPr="00D77716">
        <w:rPr>
          <w:i/>
        </w:rPr>
        <w:t xml:space="preserve">. </w:t>
      </w:r>
      <w:r>
        <w:t xml:space="preserve">Определите природу конфликта (тип А, Б, В) в следующей </w:t>
      </w:r>
      <w:proofErr w:type="spellStart"/>
      <w:r>
        <w:t>ситуации.Предложите</w:t>
      </w:r>
      <w:proofErr w:type="spellEnd"/>
      <w:r>
        <w:t xml:space="preserve"> варианты разрешения данной ситуации.</w:t>
      </w:r>
    </w:p>
    <w:p w:rsidR="00D76C6A" w:rsidRDefault="00D76C6A" w:rsidP="00187718">
      <w:pPr>
        <w:ind w:firstLine="709"/>
        <w:jc w:val="both"/>
      </w:pPr>
      <w:r>
        <w:t xml:space="preserve">Впроизводственномотделеорганизациидолгоевремяработаюттроесотрудниковв должности инженеров-технологов.  </w:t>
      </w:r>
      <w:proofErr w:type="spellStart"/>
      <w:r>
        <w:t>Одинизработниковпри</w:t>
      </w:r>
      <w:proofErr w:type="spellEnd"/>
      <w:r>
        <w:t xml:space="preserve"> </w:t>
      </w:r>
      <w:proofErr w:type="spellStart"/>
      <w:r>
        <w:t>выполненииочередногозаданияпроявилбольшуюэффективность,что</w:t>
      </w:r>
      <w:proofErr w:type="spellEnd"/>
      <w:r>
        <w:t xml:space="preserve"> послужилодостижениюнаилучшегорезультатапривыполнениизаданияруководителя.Начальникотделаприназначениипремиивыделилотличившемусяработникуболеевысокуюпремию, </w:t>
      </w:r>
      <w:proofErr w:type="spellStart"/>
      <w:r>
        <w:t>чемостальным</w:t>
      </w:r>
      <w:proofErr w:type="spellEnd"/>
      <w:r>
        <w:t xml:space="preserve">. Получая заработную   </w:t>
      </w:r>
      <w:proofErr w:type="spellStart"/>
      <w:r>
        <w:t>плату,остальныеработникивозмутилисьтакой«несправедливостью</w:t>
      </w:r>
      <w:proofErr w:type="spellEnd"/>
      <w:r>
        <w:t>», так как раньше премия назначалась всем одинаково.</w:t>
      </w:r>
    </w:p>
    <w:p w:rsidR="00D76C6A" w:rsidRDefault="00D76C6A" w:rsidP="00187718">
      <w:pPr>
        <w:jc w:val="both"/>
        <w:rPr>
          <w:i/>
        </w:rPr>
      </w:pPr>
    </w:p>
    <w:p w:rsidR="00D76C6A" w:rsidRPr="00461357" w:rsidRDefault="00D76C6A" w:rsidP="00187718">
      <w:pPr>
        <w:jc w:val="both"/>
        <w:rPr>
          <w:highlight w:val="yellow"/>
        </w:rPr>
      </w:pPr>
      <w:r w:rsidRPr="00187718">
        <w:rPr>
          <w:i/>
        </w:rPr>
        <w:lastRenderedPageBreak/>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D76C6A" w:rsidRDefault="00D76C6A" w:rsidP="009B1BE2">
      <w:pPr>
        <w:pStyle w:val="1"/>
        <w:spacing w:after="0" w:line="240" w:lineRule="auto"/>
        <w:ind w:left="0"/>
        <w:jc w:val="both"/>
        <w:rPr>
          <w:rFonts w:ascii="Times New Roman" w:hAnsi="Times New Roman"/>
          <w:b/>
          <w:bCs/>
          <w:sz w:val="24"/>
          <w:szCs w:val="24"/>
          <w:highlight w:val="yellow"/>
        </w:rPr>
      </w:pPr>
    </w:p>
    <w:p w:rsidR="00D76C6A" w:rsidRDefault="00D76C6A"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 xml:space="preserve">Накопление знаний о конфликтах и становление </w:t>
      </w:r>
      <w:proofErr w:type="spellStart"/>
      <w:r w:rsidRPr="00187718">
        <w:rPr>
          <w:rFonts w:ascii="Times New Roman" w:hAnsi="Times New Roman"/>
          <w:b/>
          <w:sz w:val="24"/>
          <w:szCs w:val="24"/>
        </w:rPr>
        <w:t>конфликтологии</w:t>
      </w:r>
      <w:proofErr w:type="spellEnd"/>
    </w:p>
    <w:p w:rsidR="00D76C6A" w:rsidRPr="00CB486F" w:rsidRDefault="00D76C6A" w:rsidP="00CB486F">
      <w:pPr>
        <w:pStyle w:val="1"/>
        <w:spacing w:after="0" w:line="240" w:lineRule="auto"/>
        <w:ind w:left="0"/>
        <w:jc w:val="both"/>
        <w:rPr>
          <w:rFonts w:ascii="Times New Roman" w:hAnsi="Times New Roman"/>
          <w:bCs/>
          <w:sz w:val="24"/>
          <w:szCs w:val="24"/>
        </w:rPr>
      </w:pPr>
    </w:p>
    <w:p w:rsidR="00D76C6A" w:rsidRPr="00CB486F" w:rsidRDefault="00D76C6A" w:rsidP="00CB486F">
      <w:pPr>
        <w:jc w:val="both"/>
        <w:rPr>
          <w:bCs/>
          <w:i/>
        </w:rPr>
      </w:pPr>
      <w:r w:rsidRPr="00CB486F">
        <w:rPr>
          <w:bCs/>
          <w:i/>
        </w:rPr>
        <w:t>Вопросы к занятию</w:t>
      </w:r>
    </w:p>
    <w:p w:rsidR="00D76C6A" w:rsidRPr="00CB486F" w:rsidRDefault="00D76C6A" w:rsidP="00A42DC4">
      <w:pPr>
        <w:pStyle w:val="a3"/>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D76C6A" w:rsidRPr="00C97E89" w:rsidRDefault="00D76C6A" w:rsidP="00A42DC4">
      <w:pPr>
        <w:pStyle w:val="a3"/>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D76C6A" w:rsidRPr="00CB486F" w:rsidRDefault="00D76C6A" w:rsidP="00A42DC4">
      <w:pPr>
        <w:pStyle w:val="a3"/>
        <w:numPr>
          <w:ilvl w:val="0"/>
          <w:numId w:val="29"/>
        </w:numPr>
        <w:tabs>
          <w:tab w:val="left" w:pos="249"/>
        </w:tabs>
        <w:ind w:left="357" w:hanging="357"/>
        <w:contextualSpacing w:val="0"/>
      </w:pPr>
      <w:r w:rsidRPr="00C97E89">
        <w:rPr>
          <w:color w:val="000000"/>
        </w:rPr>
        <w:t>Дайте определение социального конфликта.</w:t>
      </w:r>
    </w:p>
    <w:p w:rsidR="00D76C6A" w:rsidRPr="00CB486F" w:rsidRDefault="00D76C6A" w:rsidP="00A42DC4">
      <w:pPr>
        <w:pStyle w:val="a3"/>
        <w:numPr>
          <w:ilvl w:val="0"/>
          <w:numId w:val="29"/>
        </w:numPr>
        <w:tabs>
          <w:tab w:val="left" w:pos="257"/>
        </w:tabs>
        <w:ind w:left="0" w:firstLine="0"/>
        <w:contextualSpacing w:val="0"/>
        <w:jc w:val="both"/>
      </w:pPr>
      <w:r>
        <w:rPr>
          <w:color w:val="000000"/>
        </w:rPr>
        <w:t>Назовите о</w:t>
      </w:r>
      <w:r w:rsidRPr="00CB486F">
        <w:rPr>
          <w:color w:val="000000"/>
        </w:rPr>
        <w:t xml:space="preserve">сновные тенденции в развитии </w:t>
      </w:r>
      <w:proofErr w:type="spellStart"/>
      <w:r w:rsidRPr="00CB486F">
        <w:rPr>
          <w:color w:val="000000"/>
        </w:rPr>
        <w:t>конфликтологической</w:t>
      </w:r>
      <w:proofErr w:type="spellEnd"/>
      <w:r w:rsidRPr="00CB486F">
        <w:rPr>
          <w:color w:val="000000"/>
        </w:rPr>
        <w:t xml:space="preserve"> мысли</w:t>
      </w:r>
    </w:p>
    <w:p w:rsidR="00D76C6A" w:rsidRDefault="00D76C6A" w:rsidP="0001303E">
      <w:pPr>
        <w:ind w:right="-6" w:firstLine="567"/>
        <w:jc w:val="both"/>
        <w:rPr>
          <w:bCs/>
          <w:i/>
          <w:highlight w:val="yellow"/>
        </w:rPr>
      </w:pPr>
    </w:p>
    <w:p w:rsidR="00D76C6A" w:rsidRDefault="00D76C6A" w:rsidP="00C97E89">
      <w:pPr>
        <w:ind w:right="-6" w:firstLine="567"/>
        <w:jc w:val="both"/>
        <w:rPr>
          <w:color w:val="000000"/>
        </w:rPr>
      </w:pPr>
      <w:r w:rsidRPr="00A42DC4">
        <w:rPr>
          <w:i/>
        </w:rPr>
        <w:t xml:space="preserve">Практическое задание: </w:t>
      </w:r>
      <w:r w:rsidRPr="00A42DC4">
        <w:rPr>
          <w:color w:val="000000"/>
        </w:rPr>
        <w:t>Определить структуру и виды конфликта в предложенн</w:t>
      </w:r>
      <w:r>
        <w:rPr>
          <w:color w:val="000000"/>
        </w:rPr>
        <w:t>ой</w:t>
      </w:r>
      <w:r w:rsidRPr="00A42DC4">
        <w:rPr>
          <w:color w:val="000000"/>
        </w:rPr>
        <w:t xml:space="preserve"> ситуаци</w:t>
      </w:r>
      <w:r>
        <w:rPr>
          <w:color w:val="000000"/>
        </w:rPr>
        <w:t>и</w:t>
      </w:r>
      <w:r w:rsidRPr="00A42DC4">
        <w:rPr>
          <w:color w:val="000000"/>
        </w:rPr>
        <w:t xml:space="preserve">. Предложить способы решения конфликта. Обосновать свой выбор. </w:t>
      </w:r>
    </w:p>
    <w:p w:rsidR="00D76C6A" w:rsidRDefault="00D76C6A" w:rsidP="00C97E89">
      <w:pPr>
        <w:ind w:right="-6" w:firstLine="567"/>
        <w:jc w:val="both"/>
        <w:rPr>
          <w:i/>
        </w:rPr>
      </w:pPr>
      <w:r w:rsidRPr="00A42DC4">
        <w:rPr>
          <w:color w:val="000000"/>
        </w:rPr>
        <w:t xml:space="preserve">Студент допоздна сидел за компьютером и на занятия пришел не выспавшимся. Он сидит </w:t>
      </w:r>
      <w:proofErr w:type="spellStart"/>
      <w:r w:rsidRPr="00A42DC4">
        <w:rPr>
          <w:color w:val="000000"/>
        </w:rPr>
        <w:t>вялый,нереагируетна</w:t>
      </w:r>
      <w:proofErr w:type="spellEnd"/>
      <w:r w:rsidRPr="00A42DC4">
        <w:rPr>
          <w:color w:val="000000"/>
        </w:rPr>
        <w:t xml:space="preserve"> обращение к нему преподавателя, который делает </w:t>
      </w:r>
      <w:proofErr w:type="spellStart"/>
      <w:r w:rsidRPr="00A42DC4">
        <w:rPr>
          <w:color w:val="000000"/>
        </w:rPr>
        <w:t>емузамечание</w:t>
      </w:r>
      <w:proofErr w:type="spellEnd"/>
      <w:r w:rsidRPr="00A42DC4">
        <w:rPr>
          <w:color w:val="000000"/>
        </w:rPr>
        <w:t>.  Преподаватель выгнал ученика с урока и вызвал родителей.</w:t>
      </w:r>
    </w:p>
    <w:p w:rsidR="00D76C6A" w:rsidRDefault="00D76C6A" w:rsidP="00CB486F">
      <w:pPr>
        <w:jc w:val="both"/>
        <w:rPr>
          <w:i/>
        </w:rPr>
      </w:pPr>
    </w:p>
    <w:p w:rsidR="00D76C6A" w:rsidRPr="00461357" w:rsidRDefault="00D76C6A"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D76C6A" w:rsidRPr="00461357" w:rsidRDefault="00D76C6A" w:rsidP="0001303E">
      <w:pPr>
        <w:jc w:val="both"/>
        <w:rPr>
          <w:color w:val="000000"/>
          <w:highlight w:val="yellow"/>
        </w:rPr>
      </w:pPr>
    </w:p>
    <w:p w:rsidR="00D76C6A" w:rsidRPr="008A44AE" w:rsidRDefault="00D76C6A"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D76C6A" w:rsidRPr="00461357" w:rsidRDefault="00D76C6A" w:rsidP="0001303E">
      <w:pPr>
        <w:pStyle w:val="1"/>
        <w:spacing w:after="0" w:line="240" w:lineRule="auto"/>
        <w:ind w:left="0"/>
        <w:jc w:val="both"/>
        <w:rPr>
          <w:rFonts w:ascii="Times New Roman" w:hAnsi="Times New Roman"/>
          <w:b/>
          <w:color w:val="000000"/>
          <w:spacing w:val="2"/>
          <w:sz w:val="24"/>
          <w:szCs w:val="24"/>
          <w:highlight w:val="yellow"/>
        </w:rPr>
      </w:pPr>
    </w:p>
    <w:p w:rsidR="00D76C6A" w:rsidRPr="00461357" w:rsidRDefault="00D76C6A" w:rsidP="0001303E">
      <w:pPr>
        <w:ind w:firstLine="360"/>
        <w:jc w:val="both"/>
        <w:rPr>
          <w:i/>
          <w:highlight w:val="yellow"/>
        </w:rPr>
      </w:pPr>
      <w:r w:rsidRPr="008A44AE">
        <w:rPr>
          <w:i/>
        </w:rPr>
        <w:t>Вопросы к занятию</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w:t>
      </w:r>
      <w:proofErr w:type="spellStart"/>
      <w:r w:rsidRPr="003A464B">
        <w:rPr>
          <w:color w:val="000000"/>
        </w:rPr>
        <w:t>разгорания</w:t>
      </w:r>
      <w:proofErr w:type="spellEnd"/>
      <w:r w:rsidRPr="003A464B">
        <w:rPr>
          <w:color w:val="000000"/>
        </w:rPr>
        <w:t xml:space="preserve"> конфликтов. </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Назовите типы </w:t>
      </w:r>
      <w:proofErr w:type="spellStart"/>
      <w:r w:rsidRPr="003A464B">
        <w:rPr>
          <w:color w:val="000000"/>
        </w:rPr>
        <w:t>конфликтогенов</w:t>
      </w:r>
      <w:proofErr w:type="spellEnd"/>
      <w:r w:rsidRPr="003A464B">
        <w:rPr>
          <w:color w:val="000000"/>
        </w:rPr>
        <w:t>.</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Что вы знаете о правилах бесконфликтного взаимодействия людей.</w:t>
      </w:r>
    </w:p>
    <w:p w:rsidR="00D76C6A" w:rsidRPr="003A464B" w:rsidRDefault="00D76C6A" w:rsidP="008A44AE">
      <w:pPr>
        <w:jc w:val="both"/>
        <w:rPr>
          <w:b/>
          <w:highlight w:val="yellow"/>
        </w:rPr>
      </w:pPr>
      <w:r w:rsidRPr="003A464B">
        <w:rPr>
          <w:color w:val="000000"/>
        </w:rPr>
        <w:t xml:space="preserve">5. Расскажите о теории </w:t>
      </w:r>
      <w:proofErr w:type="spellStart"/>
      <w:r w:rsidRPr="003A464B">
        <w:rPr>
          <w:color w:val="000000"/>
        </w:rPr>
        <w:t>трансактного</w:t>
      </w:r>
      <w:proofErr w:type="spellEnd"/>
      <w:r w:rsidRPr="003A464B">
        <w:rPr>
          <w:color w:val="000000"/>
        </w:rPr>
        <w:t xml:space="preserve"> анализа Э. Берна и о ее применении в </w:t>
      </w:r>
      <w:proofErr w:type="spellStart"/>
      <w:r w:rsidRPr="003A464B">
        <w:rPr>
          <w:color w:val="000000"/>
        </w:rPr>
        <w:t>конфликтологии</w:t>
      </w:r>
      <w:proofErr w:type="spellEnd"/>
      <w:r w:rsidRPr="003A464B">
        <w:rPr>
          <w:color w:val="000000"/>
        </w:rPr>
        <w:t>.</w:t>
      </w:r>
    </w:p>
    <w:p w:rsidR="00D76C6A" w:rsidRDefault="00D76C6A" w:rsidP="008A44AE">
      <w:pPr>
        <w:ind w:firstLine="708"/>
        <w:jc w:val="both"/>
        <w:rPr>
          <w:bCs/>
          <w:i/>
        </w:rPr>
      </w:pPr>
    </w:p>
    <w:p w:rsidR="00D76C6A" w:rsidRPr="005623E9" w:rsidRDefault="00D76C6A" w:rsidP="005623E9">
      <w:pPr>
        <w:ind w:firstLine="708"/>
        <w:jc w:val="both"/>
        <w:rPr>
          <w:highlight w:val="yellow"/>
        </w:rPr>
      </w:pPr>
      <w:r>
        <w:rPr>
          <w:bCs/>
          <w:i/>
        </w:rPr>
        <w:t>Практическое задание</w:t>
      </w:r>
      <w:r w:rsidRPr="00D77716">
        <w:rPr>
          <w:i/>
        </w:rPr>
        <w:t xml:space="preserve">. </w:t>
      </w:r>
      <w:r w:rsidRPr="005623E9">
        <w:t>Выявите причину конфликта? Определите пути разрешения конфликтной ситуации.</w:t>
      </w:r>
    </w:p>
    <w:p w:rsidR="00D76C6A" w:rsidRDefault="00D76C6A" w:rsidP="008A44AE">
      <w:pPr>
        <w:ind w:firstLine="708"/>
        <w:jc w:val="both"/>
      </w:pPr>
      <w:r w:rsidRPr="005623E9">
        <w:t xml:space="preserve">Представьте себе, что вы начальник отдела. В вверенном вам </w:t>
      </w:r>
      <w:proofErr w:type="spellStart"/>
      <w:r w:rsidRPr="005623E9">
        <w:t>отделеработница</w:t>
      </w:r>
      <w:proofErr w:type="spellEnd"/>
      <w:r w:rsidRPr="005623E9">
        <w:t xml:space="preserve"> А делает </w:t>
      </w:r>
      <w:proofErr w:type="spellStart"/>
      <w:r w:rsidRPr="005623E9">
        <w:t>работницеБпостоянные</w:t>
      </w:r>
      <w:proofErr w:type="spellEnd"/>
      <w:r w:rsidRPr="005623E9">
        <w:t xml:space="preserve"> замечания по поводу ошибок в работе, причем ошибки многочисленные и часто </w:t>
      </w:r>
      <w:proofErr w:type="spellStart"/>
      <w:r w:rsidRPr="005623E9">
        <w:t>повторяющиеся.Работница</w:t>
      </w:r>
      <w:proofErr w:type="spellEnd"/>
      <w:r w:rsidRPr="005623E9">
        <w:t xml:space="preserve"> </w:t>
      </w:r>
      <w:proofErr w:type="spellStart"/>
      <w:r w:rsidRPr="005623E9">
        <w:t>Бсчитает</w:t>
      </w:r>
      <w:proofErr w:type="spellEnd"/>
      <w:r w:rsidRPr="005623E9">
        <w:t xml:space="preserve"> высказываемые замечания </w:t>
      </w:r>
      <w:proofErr w:type="spellStart"/>
      <w:r w:rsidRPr="005623E9">
        <w:t>личнымоскорблением</w:t>
      </w:r>
      <w:proofErr w:type="spellEnd"/>
      <w:r w:rsidRPr="005623E9">
        <w:t>. Между работницами возникает конфликт.</w:t>
      </w:r>
    </w:p>
    <w:p w:rsidR="00D76C6A" w:rsidRDefault="00D76C6A" w:rsidP="008A44AE">
      <w:pPr>
        <w:ind w:firstLine="708"/>
        <w:jc w:val="both"/>
        <w:rPr>
          <w:bCs/>
        </w:rPr>
      </w:pPr>
    </w:p>
    <w:p w:rsidR="00D76C6A" w:rsidRPr="005623E9" w:rsidRDefault="00D76C6A"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 xml:space="preserve">Определение уровня </w:t>
      </w:r>
      <w:proofErr w:type="spellStart"/>
      <w:r w:rsidRPr="006C4512">
        <w:rPr>
          <w:bCs/>
        </w:rPr>
        <w:t>конфликтоустойчивости</w:t>
      </w:r>
      <w:proofErr w:type="spellEnd"/>
      <w:r>
        <w:rPr>
          <w:bCs/>
        </w:rPr>
        <w:t xml:space="preserve">» </w:t>
      </w:r>
      <w:r>
        <w:t>в форме презентации.</w:t>
      </w:r>
    </w:p>
    <w:p w:rsidR="00D76C6A" w:rsidRPr="00E4361D" w:rsidRDefault="00D76C6A" w:rsidP="0001303E">
      <w:pPr>
        <w:jc w:val="both"/>
        <w:rPr>
          <w:b/>
        </w:rPr>
      </w:pPr>
    </w:p>
    <w:p w:rsidR="00D76C6A" w:rsidRPr="00E4361D" w:rsidRDefault="00D76C6A" w:rsidP="0001303E">
      <w:pPr>
        <w:jc w:val="both"/>
        <w:rPr>
          <w:b/>
          <w:bCs/>
        </w:rPr>
      </w:pPr>
      <w:r w:rsidRPr="00E4361D">
        <w:rPr>
          <w:b/>
          <w:bCs/>
        </w:rPr>
        <w:t xml:space="preserve">Тема 4. </w:t>
      </w:r>
      <w:r w:rsidRPr="00E4361D">
        <w:rPr>
          <w:b/>
        </w:rPr>
        <w:t>Теории поведения личности в конфликте</w:t>
      </w:r>
    </w:p>
    <w:p w:rsidR="00D76C6A" w:rsidRPr="00E4361D" w:rsidRDefault="00D76C6A" w:rsidP="0001303E">
      <w:pPr>
        <w:ind w:firstLine="708"/>
        <w:jc w:val="both"/>
        <w:rPr>
          <w:b/>
          <w:bCs/>
          <w:i/>
        </w:rPr>
      </w:pPr>
    </w:p>
    <w:p w:rsidR="00D76C6A" w:rsidRPr="00E4361D" w:rsidRDefault="00D76C6A" w:rsidP="006862AD">
      <w:pPr>
        <w:rPr>
          <w:bCs/>
          <w:i/>
        </w:rPr>
      </w:pPr>
      <w:r w:rsidRPr="00E4361D">
        <w:rPr>
          <w:bCs/>
          <w:i/>
        </w:rPr>
        <w:t>Вопросы к занятию</w:t>
      </w:r>
    </w:p>
    <w:p w:rsidR="00D76C6A" w:rsidRPr="00E4361D" w:rsidRDefault="00D76C6A" w:rsidP="00E4361D">
      <w:pPr>
        <w:pStyle w:val="a3"/>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D76C6A" w:rsidRPr="00E4361D" w:rsidRDefault="00D76C6A" w:rsidP="00E4361D">
      <w:pPr>
        <w:pStyle w:val="a3"/>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D76C6A" w:rsidRPr="00E4361D" w:rsidRDefault="00D76C6A" w:rsidP="00E4361D">
      <w:pPr>
        <w:pStyle w:val="a3"/>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D76C6A" w:rsidRPr="00384E4B" w:rsidRDefault="00D76C6A" w:rsidP="00037EAF">
      <w:pPr>
        <w:pStyle w:val="a3"/>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D76C6A" w:rsidRPr="00384E4B" w:rsidRDefault="00D76C6A" w:rsidP="00037EAF">
      <w:pPr>
        <w:pStyle w:val="a3"/>
        <w:numPr>
          <w:ilvl w:val="0"/>
          <w:numId w:val="31"/>
        </w:numPr>
        <w:tabs>
          <w:tab w:val="left" w:pos="204"/>
        </w:tabs>
        <w:ind w:left="0" w:firstLine="0"/>
        <w:rPr>
          <w:b/>
        </w:rPr>
      </w:pPr>
      <w:r w:rsidRPr="00384E4B">
        <w:rPr>
          <w:color w:val="000000"/>
          <w:spacing w:val="-4"/>
        </w:rPr>
        <w:t>Типы конфликтных личностей.</w:t>
      </w:r>
    </w:p>
    <w:p w:rsidR="00D76C6A" w:rsidRDefault="00D76C6A" w:rsidP="0001303E">
      <w:pPr>
        <w:pStyle w:val="a8"/>
        <w:ind w:firstLine="709"/>
        <w:jc w:val="both"/>
        <w:rPr>
          <w:i/>
          <w:sz w:val="24"/>
          <w:szCs w:val="24"/>
          <w:highlight w:val="yellow"/>
        </w:rPr>
      </w:pPr>
    </w:p>
    <w:p w:rsidR="00D76C6A" w:rsidRDefault="00D76C6A" w:rsidP="00104D96">
      <w:pPr>
        <w:ind w:firstLine="709"/>
        <w:jc w:val="both"/>
      </w:pPr>
      <w:r w:rsidRPr="00E4361D">
        <w:rPr>
          <w:i/>
        </w:rPr>
        <w:lastRenderedPageBreak/>
        <w:t>Практическое задание</w:t>
      </w:r>
      <w:r>
        <w:rPr>
          <w:i/>
        </w:rPr>
        <w:t xml:space="preserve"> 1</w:t>
      </w:r>
      <w:r w:rsidRPr="00E4361D">
        <w:rPr>
          <w:i/>
        </w:rPr>
        <w:t>.</w:t>
      </w:r>
      <w:r>
        <w:t xml:space="preserve">Определите тип конфликтной личности по </w:t>
      </w:r>
      <w:proofErr w:type="spellStart"/>
      <w:r>
        <w:t>характеристикам,которые</w:t>
      </w:r>
      <w:proofErr w:type="spellEnd"/>
      <w:r>
        <w:t xml:space="preserve"> даны в каждом из приведенных ниже вариантов:</w:t>
      </w:r>
    </w:p>
    <w:p w:rsidR="00D76C6A" w:rsidRDefault="00D76C6A" w:rsidP="00104D96">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D76C6A" w:rsidRDefault="00D76C6A" w:rsidP="00104D96">
      <w:pPr>
        <w:jc w:val="both"/>
      </w:pPr>
      <w:r>
        <w:t>б) подозрителен; обладает завышенной самооценкой; прямолинеен; обидчив;</w:t>
      </w:r>
    </w:p>
    <w:p w:rsidR="00D76C6A" w:rsidRDefault="00D76C6A" w:rsidP="00104D96">
      <w:pPr>
        <w:jc w:val="both"/>
      </w:pPr>
      <w:r>
        <w:t>в) импульсивен; непредсказуем; агрессивен; несамокритичен;</w:t>
      </w:r>
    </w:p>
    <w:p w:rsidR="00D76C6A" w:rsidRDefault="00D76C6A"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D76C6A" w:rsidRDefault="00D76C6A" w:rsidP="00104D96">
      <w:pPr>
        <w:jc w:val="both"/>
      </w:pPr>
      <w:r>
        <w:t xml:space="preserve">д) неустойчив в оценках и мнениях; внутренне противоречив; зависит </w:t>
      </w:r>
      <w:proofErr w:type="spellStart"/>
      <w:r>
        <w:t>отмнения</w:t>
      </w:r>
      <w:proofErr w:type="spellEnd"/>
      <w:r>
        <w:t xml:space="preserve"> окружающих; легко поддается внушению.</w:t>
      </w:r>
    </w:p>
    <w:p w:rsidR="00D76C6A" w:rsidRPr="00461357" w:rsidRDefault="00D76C6A" w:rsidP="0001303E">
      <w:pPr>
        <w:pStyle w:val="a8"/>
        <w:jc w:val="both"/>
        <w:rPr>
          <w:sz w:val="24"/>
          <w:szCs w:val="24"/>
          <w:highlight w:val="yellow"/>
        </w:rPr>
      </w:pPr>
    </w:p>
    <w:p w:rsidR="00D76C6A" w:rsidRPr="00D142B7" w:rsidRDefault="00D76C6A"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D76C6A" w:rsidRDefault="00D76C6A"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D76C6A" w:rsidTr="00E36EED">
        <w:tc>
          <w:tcPr>
            <w:tcW w:w="1869" w:type="dxa"/>
          </w:tcPr>
          <w:p w:rsidR="00D76C6A" w:rsidRDefault="00D76C6A" w:rsidP="00890640">
            <w:r w:rsidRPr="00D142B7">
              <w:t>1 – совсем нетипично</w:t>
            </w:r>
          </w:p>
        </w:tc>
        <w:tc>
          <w:tcPr>
            <w:tcW w:w="1869" w:type="dxa"/>
          </w:tcPr>
          <w:p w:rsidR="00D76C6A" w:rsidRDefault="00D76C6A" w:rsidP="00890640">
            <w:r w:rsidRPr="00D142B7">
              <w:t>2 – редко</w:t>
            </w:r>
          </w:p>
        </w:tc>
        <w:tc>
          <w:tcPr>
            <w:tcW w:w="1869" w:type="dxa"/>
          </w:tcPr>
          <w:p w:rsidR="00D76C6A" w:rsidRPr="00D142B7" w:rsidRDefault="00D76C6A" w:rsidP="00890640">
            <w:r w:rsidRPr="00D142B7">
              <w:t>3 – иногда</w:t>
            </w:r>
          </w:p>
          <w:p w:rsidR="00D76C6A" w:rsidRDefault="00D76C6A" w:rsidP="00890640"/>
        </w:tc>
        <w:tc>
          <w:tcPr>
            <w:tcW w:w="1869" w:type="dxa"/>
          </w:tcPr>
          <w:p w:rsidR="00D76C6A" w:rsidRPr="00D142B7" w:rsidRDefault="00D76C6A" w:rsidP="00890640">
            <w:r w:rsidRPr="00D142B7">
              <w:t>4 – часто типично</w:t>
            </w:r>
          </w:p>
          <w:p w:rsidR="00D76C6A" w:rsidRDefault="00D76C6A" w:rsidP="00890640"/>
        </w:tc>
        <w:tc>
          <w:tcPr>
            <w:tcW w:w="1869" w:type="dxa"/>
          </w:tcPr>
          <w:p w:rsidR="00D76C6A" w:rsidRPr="00D142B7" w:rsidRDefault="00D76C6A" w:rsidP="00890640">
            <w:r w:rsidRPr="00D142B7">
              <w:t xml:space="preserve">5 – </w:t>
            </w:r>
            <w:proofErr w:type="spellStart"/>
            <w:r w:rsidRPr="00D142B7">
              <w:t>весьматипично</w:t>
            </w:r>
            <w:proofErr w:type="spellEnd"/>
          </w:p>
          <w:p w:rsidR="00D76C6A" w:rsidRDefault="00D76C6A" w:rsidP="00890640"/>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bl>
    <w:p w:rsidR="00D76C6A" w:rsidRPr="00D142B7" w:rsidRDefault="00D76C6A" w:rsidP="00890640"/>
    <w:p w:rsidR="00D76C6A" w:rsidRPr="00D142B7" w:rsidRDefault="00D76C6A" w:rsidP="00701EAF">
      <w:pPr>
        <w:ind w:firstLine="709"/>
        <w:jc w:val="both"/>
      </w:pPr>
      <w:r w:rsidRPr="00D142B7">
        <w:t>У каждого человека есть 2 жизненные заботы:</w:t>
      </w:r>
    </w:p>
    <w:p w:rsidR="00D76C6A" w:rsidRPr="00D142B7" w:rsidRDefault="00D76C6A" w:rsidP="00701EAF">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D76C6A" w:rsidRPr="00D142B7" w:rsidRDefault="00D76C6A" w:rsidP="00701EAF">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D76C6A" w:rsidRPr="00D142B7" w:rsidRDefault="00D76C6A" w:rsidP="00701EAF">
      <w:pPr>
        <w:ind w:firstLine="709"/>
        <w:jc w:val="both"/>
      </w:pPr>
      <w:r w:rsidRPr="00D142B7">
        <w:t>Соотношение этих 2-х главных забот и составляет основу типологии поведенческих стратегий.</w:t>
      </w:r>
    </w:p>
    <w:p w:rsidR="00D76C6A" w:rsidRPr="00D142B7" w:rsidRDefault="00D76C6A" w:rsidP="00701EAF">
      <w:pPr>
        <w:ind w:firstLine="709"/>
        <w:jc w:val="both"/>
      </w:pPr>
      <w:r w:rsidRPr="00D142B7">
        <w:t>Стратегии поведения:</w:t>
      </w:r>
    </w:p>
    <w:p w:rsidR="00D76C6A" w:rsidRPr="00D142B7" w:rsidRDefault="00D76C6A" w:rsidP="00701EAF">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D76C6A" w:rsidRPr="00D142B7" w:rsidRDefault="00D76C6A" w:rsidP="00701EAF">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D76C6A" w:rsidRPr="00D142B7" w:rsidRDefault="00D76C6A" w:rsidP="00701EAF">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D76C6A" w:rsidRPr="00D142B7" w:rsidRDefault="00D76C6A" w:rsidP="00701EAF">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D76C6A" w:rsidRPr="00D142B7" w:rsidRDefault="00D76C6A"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D76C6A" w:rsidRPr="00D142B7" w:rsidRDefault="00D76C6A" w:rsidP="00701EAF">
      <w:pPr>
        <w:ind w:firstLine="709"/>
        <w:jc w:val="both"/>
      </w:pPr>
      <w:r w:rsidRPr="00D142B7">
        <w:lastRenderedPageBreak/>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D76C6A" w:rsidRDefault="00D76C6A" w:rsidP="00890640">
      <w:pPr>
        <w:ind w:firstLine="567"/>
        <w:jc w:val="both"/>
        <w:rPr>
          <w:color w:val="000000"/>
          <w:highlight w:val="yellow"/>
        </w:rPr>
      </w:pPr>
    </w:p>
    <w:p w:rsidR="00D76C6A" w:rsidRDefault="00D76C6A" w:rsidP="00701EAF">
      <w:pPr>
        <w:jc w:val="both"/>
        <w:rPr>
          <w:b/>
        </w:rPr>
      </w:pPr>
      <w:r w:rsidRPr="00701EAF">
        <w:rPr>
          <w:b/>
        </w:rPr>
        <w:t>Тема 5. Системные характеристики организационных конфликтов</w:t>
      </w:r>
    </w:p>
    <w:p w:rsidR="00D76C6A" w:rsidRDefault="00D76C6A" w:rsidP="00701EAF">
      <w:pPr>
        <w:jc w:val="both"/>
        <w:rPr>
          <w:b/>
        </w:rPr>
      </w:pPr>
    </w:p>
    <w:p w:rsidR="00D76C6A" w:rsidRDefault="00D76C6A" w:rsidP="00701EAF">
      <w:pPr>
        <w:jc w:val="both"/>
        <w:rPr>
          <w:bCs/>
          <w:i/>
        </w:rPr>
      </w:pPr>
      <w:r w:rsidRPr="00E4361D">
        <w:rPr>
          <w:bCs/>
          <w:i/>
        </w:rPr>
        <w:t>Вопросы к занятию</w:t>
      </w:r>
    </w:p>
    <w:p w:rsidR="00D76C6A" w:rsidRPr="009F7895" w:rsidRDefault="00D76C6A" w:rsidP="00701EAF">
      <w:pPr>
        <w:pStyle w:val="a3"/>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D76C6A" w:rsidRPr="009F7895" w:rsidRDefault="00D76C6A" w:rsidP="00701EAF">
      <w:pPr>
        <w:pStyle w:val="a3"/>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D76C6A" w:rsidRPr="009F7895" w:rsidRDefault="00D76C6A" w:rsidP="00701EAF">
      <w:pPr>
        <w:pStyle w:val="a3"/>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D76C6A" w:rsidRPr="009F7895" w:rsidRDefault="00D76C6A" w:rsidP="00701EAF">
      <w:pPr>
        <w:pStyle w:val="a3"/>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D76C6A" w:rsidRPr="009F7895" w:rsidRDefault="00D76C6A" w:rsidP="00701EAF">
      <w:pPr>
        <w:pStyle w:val="a3"/>
        <w:numPr>
          <w:ilvl w:val="0"/>
          <w:numId w:val="32"/>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D76C6A" w:rsidRPr="00701EAF" w:rsidRDefault="00D76C6A"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D76C6A" w:rsidRDefault="00D76C6A" w:rsidP="00701EAF">
      <w:pPr>
        <w:jc w:val="both"/>
        <w:rPr>
          <w:i/>
        </w:rPr>
      </w:pPr>
    </w:p>
    <w:p w:rsidR="00D76C6A" w:rsidRPr="00104D96" w:rsidRDefault="00D76C6A"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D76C6A" w:rsidRPr="00104D96" w:rsidRDefault="00D76C6A" w:rsidP="00104D96">
      <w:pPr>
        <w:ind w:firstLine="709"/>
        <w:jc w:val="both"/>
      </w:pPr>
      <w:proofErr w:type="spellStart"/>
      <w:r w:rsidRPr="00104D96">
        <w:t>Рабочиеместаначальникаотделаиегоподчиненныхудалены</w:t>
      </w:r>
      <w:proofErr w:type="spellEnd"/>
      <w:r w:rsidRPr="00104D96">
        <w:t xml:space="preserve"> </w:t>
      </w:r>
      <w:proofErr w:type="spellStart"/>
      <w:r w:rsidRPr="00104D96">
        <w:t>друготдруганазначительноерасстояние.Начальник</w:t>
      </w:r>
      <w:proofErr w:type="spellEnd"/>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proofErr w:type="spellStart"/>
      <w:r w:rsidRPr="00104D96">
        <w:t>выполняютсвоиобязанностидолжнымоб</w:t>
      </w:r>
      <w:r>
        <w:t>разом</w:t>
      </w:r>
      <w:proofErr w:type="spellEnd"/>
      <w:r>
        <w:t xml:space="preserve">, а заняты разговорами, </w:t>
      </w:r>
      <w:proofErr w:type="spellStart"/>
      <w:r w:rsidRPr="00104D96">
        <w:t>чаепитиемитомуподобное.Всоответс</w:t>
      </w:r>
      <w:r>
        <w:t>твие</w:t>
      </w:r>
      <w:proofErr w:type="spellEnd"/>
      <w:r>
        <w:t xml:space="preserve"> со сложившимся мнением, </w:t>
      </w:r>
      <w:proofErr w:type="spellStart"/>
      <w:r w:rsidRPr="00104D96">
        <w:t>начальникпостояннозагружаетподчиненныхдополнительными</w:t>
      </w:r>
      <w:proofErr w:type="spellEnd"/>
      <w:r>
        <w:t xml:space="preserve"> заданиями, </w:t>
      </w:r>
      <w:r w:rsidRPr="00104D96">
        <w:t>часто</w:t>
      </w:r>
      <w:r>
        <w:t xml:space="preserve"> не </w:t>
      </w:r>
      <w:r w:rsidRPr="00104D96">
        <w:t xml:space="preserve">входящими в их должностные обязанности. На аргументы </w:t>
      </w:r>
      <w:proofErr w:type="spellStart"/>
      <w:r w:rsidRPr="00104D96">
        <w:t>работниково</w:t>
      </w:r>
      <w:proofErr w:type="spellEnd"/>
      <w:r w:rsidRPr="00104D96">
        <w:t xml:space="preserve"> большой нагрузке, нехватке в</w:t>
      </w:r>
      <w:r>
        <w:t xml:space="preserve">ремени руководитель не обращает </w:t>
      </w:r>
      <w:r w:rsidRPr="00104D96">
        <w:t>внимания.</w:t>
      </w:r>
    </w:p>
    <w:p w:rsidR="00D76C6A" w:rsidRDefault="00D76C6A" w:rsidP="009B1BE2">
      <w:pPr>
        <w:pStyle w:val="1"/>
        <w:spacing w:after="0" w:line="240" w:lineRule="auto"/>
        <w:ind w:left="0"/>
        <w:jc w:val="both"/>
        <w:rPr>
          <w:rFonts w:ascii="Times New Roman" w:hAnsi="Times New Roman"/>
          <w:b/>
          <w:sz w:val="24"/>
          <w:szCs w:val="24"/>
          <w:highlight w:val="yellow"/>
        </w:rPr>
      </w:pPr>
    </w:p>
    <w:p w:rsidR="00D76C6A" w:rsidRPr="00461357" w:rsidRDefault="00D76C6A"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p>
    <w:p w:rsidR="00D76C6A" w:rsidRPr="00461357" w:rsidRDefault="00D76C6A" w:rsidP="0001303E">
      <w:pPr>
        <w:jc w:val="both"/>
        <w:rPr>
          <w:b/>
          <w:highlight w:val="yellow"/>
        </w:rPr>
      </w:pPr>
    </w:p>
    <w:p w:rsidR="00D76C6A" w:rsidRPr="00761B78" w:rsidRDefault="00D76C6A" w:rsidP="00761B78">
      <w:pPr>
        <w:jc w:val="both"/>
        <w:rPr>
          <w:i/>
        </w:rPr>
      </w:pPr>
      <w:r w:rsidRPr="00761B78">
        <w:rPr>
          <w:i/>
        </w:rPr>
        <w:t>Вопросы к занятию</w:t>
      </w:r>
    </w:p>
    <w:p w:rsidR="00D76C6A" w:rsidRPr="009F7895" w:rsidRDefault="00D76C6A" w:rsidP="00620A9E">
      <w:pPr>
        <w:pStyle w:val="a3"/>
        <w:numPr>
          <w:ilvl w:val="0"/>
          <w:numId w:val="33"/>
        </w:numPr>
        <w:tabs>
          <w:tab w:val="left" w:pos="204"/>
        </w:tabs>
        <w:ind w:left="357" w:hanging="357"/>
      </w:pPr>
      <w:r w:rsidRPr="009F7895">
        <w:rPr>
          <w:color w:val="000000"/>
        </w:rPr>
        <w:t xml:space="preserve">Диагностика конфликта. </w:t>
      </w:r>
    </w:p>
    <w:p w:rsidR="00D76C6A" w:rsidRPr="009F7895" w:rsidRDefault="00D76C6A" w:rsidP="00620A9E">
      <w:pPr>
        <w:pStyle w:val="a3"/>
        <w:numPr>
          <w:ilvl w:val="0"/>
          <w:numId w:val="33"/>
        </w:numPr>
        <w:tabs>
          <w:tab w:val="left" w:pos="204"/>
        </w:tabs>
        <w:ind w:left="0" w:firstLine="0"/>
      </w:pPr>
      <w:r w:rsidRPr="009F7895">
        <w:rPr>
          <w:color w:val="000000"/>
        </w:rPr>
        <w:t>Основные группы методов диагностики конфликта.</w:t>
      </w:r>
    </w:p>
    <w:p w:rsidR="00D76C6A" w:rsidRPr="009F7895" w:rsidRDefault="00D76C6A" w:rsidP="00620A9E">
      <w:pPr>
        <w:pStyle w:val="a3"/>
        <w:numPr>
          <w:ilvl w:val="0"/>
          <w:numId w:val="33"/>
        </w:numPr>
        <w:tabs>
          <w:tab w:val="left" w:pos="204"/>
        </w:tabs>
        <w:ind w:left="0" w:firstLine="0"/>
        <w:rPr>
          <w:color w:val="000000"/>
        </w:rPr>
      </w:pPr>
      <w:r w:rsidRPr="009F7895">
        <w:rPr>
          <w:color w:val="000000"/>
        </w:rPr>
        <w:t>Их преимущества и недостатки.</w:t>
      </w:r>
    </w:p>
    <w:p w:rsidR="00D76C6A" w:rsidRPr="009F7895" w:rsidRDefault="00D76C6A" w:rsidP="00620A9E">
      <w:pPr>
        <w:pStyle w:val="a3"/>
        <w:numPr>
          <w:ilvl w:val="0"/>
          <w:numId w:val="33"/>
        </w:numPr>
        <w:tabs>
          <w:tab w:val="left" w:pos="204"/>
        </w:tabs>
        <w:ind w:left="0" w:firstLine="0"/>
      </w:pPr>
      <w:r w:rsidRPr="009F7895">
        <w:rPr>
          <w:color w:val="000000"/>
        </w:rPr>
        <w:t xml:space="preserve">Использование в диагностике конфликтов </w:t>
      </w:r>
      <w:proofErr w:type="spellStart"/>
      <w:r w:rsidRPr="009F7895">
        <w:rPr>
          <w:color w:val="000000"/>
        </w:rPr>
        <w:t>опросныхметодов</w:t>
      </w:r>
      <w:proofErr w:type="spellEnd"/>
      <w:r w:rsidRPr="009F7895">
        <w:rPr>
          <w:color w:val="000000"/>
        </w:rPr>
        <w:t>.</w:t>
      </w:r>
    </w:p>
    <w:p w:rsidR="00D76C6A" w:rsidRDefault="00D76C6A"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D76C6A" w:rsidRDefault="00D76C6A" w:rsidP="00620A9E">
      <w:pPr>
        <w:jc w:val="both"/>
        <w:rPr>
          <w:color w:val="000000"/>
        </w:rPr>
      </w:pPr>
      <w:r>
        <w:rPr>
          <w:color w:val="000000"/>
        </w:rPr>
        <w:t xml:space="preserve">6. </w:t>
      </w:r>
      <w:r w:rsidRPr="009F7895">
        <w:rPr>
          <w:color w:val="000000"/>
        </w:rPr>
        <w:t>Особенности этих методов</w:t>
      </w:r>
    </w:p>
    <w:p w:rsidR="00D76C6A" w:rsidRPr="00461357" w:rsidRDefault="00D76C6A" w:rsidP="00620A9E">
      <w:pPr>
        <w:jc w:val="both"/>
        <w:rPr>
          <w:b/>
          <w:highlight w:val="yellow"/>
        </w:rPr>
      </w:pPr>
    </w:p>
    <w:p w:rsidR="00D76C6A" w:rsidRDefault="00D76C6A" w:rsidP="003630AF">
      <w:pPr>
        <w:jc w:val="both"/>
      </w:pPr>
      <w:r w:rsidRPr="00890640">
        <w:rPr>
          <w:i/>
        </w:rPr>
        <w:t>Практическое задание</w:t>
      </w:r>
      <w:r>
        <w:rPr>
          <w:i/>
        </w:rPr>
        <w:t xml:space="preserve">.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D76C6A" w:rsidRPr="003B43FC" w:rsidRDefault="00D76C6A" w:rsidP="003630AF">
      <w:pPr>
        <w:ind w:firstLine="709"/>
        <w:jc w:val="both"/>
      </w:pPr>
      <w:r w:rsidRPr="003B43FC">
        <w:t xml:space="preserve">Перед вами ряд утверждений, которые помогут </w:t>
      </w:r>
      <w:proofErr w:type="spellStart"/>
      <w:r w:rsidRPr="003B43FC">
        <w:t>определитьнекоторые</w:t>
      </w:r>
      <w:proofErr w:type="spellEnd"/>
      <w:r w:rsidRPr="003B43FC">
        <w:t xml:space="preserve"> особенности вашего поведения</w:t>
      </w:r>
      <w:r>
        <w:t xml:space="preserve"> в конфликтной ситуации</w:t>
      </w:r>
      <w:r w:rsidRPr="003B43FC">
        <w:t xml:space="preserve">. </w:t>
      </w:r>
      <w:r>
        <w:t xml:space="preserve">Имеются два варианта, А и В, из </w:t>
      </w:r>
      <w:proofErr w:type="spellStart"/>
      <w:r>
        <w:t>к</w:t>
      </w:r>
      <w:r w:rsidRPr="003B43FC">
        <w:t>оторыхвы</w:t>
      </w:r>
      <w:proofErr w:type="spellEnd"/>
      <w:r w:rsidRPr="003B43FC">
        <w:t xml:space="preserve"> должны выбрать один, в большей степени соответствующий </w:t>
      </w:r>
      <w:proofErr w:type="spellStart"/>
      <w:r w:rsidRPr="003B43FC">
        <w:t>вашимвзглядам</w:t>
      </w:r>
      <w:proofErr w:type="spellEnd"/>
      <w:r w:rsidRPr="003B43FC">
        <w:t xml:space="preserve">, вашему мнению о себе. </w:t>
      </w:r>
    </w:p>
    <w:p w:rsidR="00D76C6A" w:rsidRPr="003B43FC" w:rsidRDefault="00D76C6A" w:rsidP="00621D82">
      <w:pPr>
        <w:jc w:val="both"/>
      </w:pPr>
      <w:r w:rsidRPr="003B43FC">
        <w:t>1.</w:t>
      </w:r>
    </w:p>
    <w:p w:rsidR="00D76C6A" w:rsidRPr="003B43FC" w:rsidRDefault="00D76C6A" w:rsidP="00621D82">
      <w:pPr>
        <w:jc w:val="both"/>
      </w:pPr>
      <w:r w:rsidRPr="003B43FC">
        <w:t xml:space="preserve">А.  Иногда  я  предоставляю  возможность  другим  взять  на  </w:t>
      </w:r>
      <w:proofErr w:type="spellStart"/>
      <w:r w:rsidRPr="003B43FC">
        <w:t>себяответственность</w:t>
      </w:r>
      <w:proofErr w:type="spellEnd"/>
      <w:r w:rsidRPr="003B43FC">
        <w:t xml:space="preserve"> </w:t>
      </w:r>
      <w:proofErr w:type="spellStart"/>
      <w:r w:rsidRPr="003B43FC">
        <w:t>зарешение</w:t>
      </w:r>
      <w:proofErr w:type="spellEnd"/>
      <w:r w:rsidRPr="003B43FC">
        <w:t xml:space="preserve"> спорного вопроса.</w:t>
      </w:r>
    </w:p>
    <w:p w:rsidR="00D76C6A" w:rsidRPr="003B43FC" w:rsidRDefault="00D76C6A" w:rsidP="00621D82">
      <w:pPr>
        <w:jc w:val="both"/>
      </w:pPr>
      <w:r w:rsidRPr="003B43FC">
        <w:lastRenderedPageBreak/>
        <w:t xml:space="preserve">В. Чем обсуждать, в чем мы расходимся, я стараюсь обратить </w:t>
      </w:r>
      <w:proofErr w:type="spellStart"/>
      <w:r w:rsidRPr="003B43FC">
        <w:t>вниманиена</w:t>
      </w:r>
      <w:proofErr w:type="spellEnd"/>
      <w:r w:rsidRPr="003B43FC">
        <w:t xml:space="preserve"> то, с чем мы оба согласны.</w:t>
      </w:r>
    </w:p>
    <w:p w:rsidR="00D76C6A" w:rsidRPr="003B43FC" w:rsidRDefault="00D76C6A" w:rsidP="00621D82">
      <w:pPr>
        <w:jc w:val="both"/>
      </w:pPr>
      <w:r w:rsidRPr="003B43FC">
        <w:t>2.</w:t>
      </w:r>
    </w:p>
    <w:p w:rsidR="00D76C6A" w:rsidRPr="003B43FC" w:rsidRDefault="00D76C6A" w:rsidP="00621D82">
      <w:pPr>
        <w:jc w:val="both"/>
      </w:pPr>
      <w:r w:rsidRPr="003B43FC">
        <w:t>А. Я стараюсь найти компромиссное решение.</w:t>
      </w:r>
    </w:p>
    <w:p w:rsidR="00D76C6A" w:rsidRPr="003B43FC" w:rsidRDefault="00D76C6A" w:rsidP="00621D82">
      <w:pPr>
        <w:jc w:val="both"/>
      </w:pPr>
      <w:r w:rsidRPr="003B43FC">
        <w:t>В.  Я  пытаюсь  уладить  дело  с  учетом  всех  интересов  другого  и  м</w:t>
      </w:r>
      <w:r>
        <w:t xml:space="preserve">оих </w:t>
      </w:r>
      <w:r w:rsidRPr="003B43FC">
        <w:t>собственных.</w:t>
      </w:r>
    </w:p>
    <w:p w:rsidR="00D76C6A" w:rsidRPr="003B43FC" w:rsidRDefault="00D76C6A" w:rsidP="00621D82">
      <w:pPr>
        <w:jc w:val="both"/>
      </w:pPr>
      <w:r w:rsidRPr="003B43FC">
        <w:t>3.</w:t>
      </w:r>
    </w:p>
    <w:p w:rsidR="00D76C6A" w:rsidRPr="003B43FC" w:rsidRDefault="00D76C6A" w:rsidP="00621D82">
      <w:pPr>
        <w:jc w:val="both"/>
      </w:pPr>
      <w:r w:rsidRPr="003B43FC">
        <w:t>А. Обычно я настойчиво стремлюсь добиться своего.</w:t>
      </w:r>
    </w:p>
    <w:p w:rsidR="00D76C6A" w:rsidRPr="003B43FC" w:rsidRDefault="00D76C6A"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D76C6A" w:rsidRPr="003B43FC" w:rsidRDefault="00D76C6A" w:rsidP="00621D82">
      <w:pPr>
        <w:jc w:val="both"/>
      </w:pPr>
      <w:r w:rsidRPr="003B43FC">
        <w:t>4.</w:t>
      </w:r>
    </w:p>
    <w:p w:rsidR="00D76C6A" w:rsidRPr="003B43FC" w:rsidRDefault="00D76C6A" w:rsidP="00621D82">
      <w:pPr>
        <w:jc w:val="both"/>
      </w:pPr>
      <w:r w:rsidRPr="003B43FC">
        <w:t>А. Я стараюсь найти компромиссное решение.</w:t>
      </w:r>
    </w:p>
    <w:p w:rsidR="00D76C6A" w:rsidRPr="003B43FC" w:rsidRDefault="00D76C6A" w:rsidP="00621D82">
      <w:pPr>
        <w:jc w:val="both"/>
      </w:pPr>
      <w:r w:rsidRPr="003B43FC">
        <w:t xml:space="preserve">В. Иногда я жертвую своими собственными интересами ради </w:t>
      </w:r>
      <w:proofErr w:type="spellStart"/>
      <w:r w:rsidRPr="003B43FC">
        <w:t>интересовдругого</w:t>
      </w:r>
      <w:proofErr w:type="spellEnd"/>
      <w:r w:rsidRPr="003B43FC">
        <w:t xml:space="preserve"> человека.</w:t>
      </w:r>
    </w:p>
    <w:p w:rsidR="00D76C6A" w:rsidRPr="003B43FC" w:rsidRDefault="00D76C6A" w:rsidP="00621D82">
      <w:pPr>
        <w:jc w:val="both"/>
      </w:pPr>
      <w:r w:rsidRPr="003B43FC">
        <w:t>5.</w:t>
      </w:r>
    </w:p>
    <w:p w:rsidR="00D76C6A" w:rsidRPr="003B43FC" w:rsidRDefault="00D76C6A" w:rsidP="00621D82">
      <w:pPr>
        <w:jc w:val="both"/>
      </w:pPr>
      <w:r w:rsidRPr="003B43FC">
        <w:t xml:space="preserve">А. Улаживая спорную ситуацию, я все время стараюсь найти поддержку </w:t>
      </w:r>
      <w:proofErr w:type="spellStart"/>
      <w:r w:rsidRPr="003B43FC">
        <w:t>удругого</w:t>
      </w:r>
      <w:proofErr w:type="spellEnd"/>
      <w:r w:rsidRPr="003B43FC">
        <w:t>.</w:t>
      </w:r>
    </w:p>
    <w:p w:rsidR="00D76C6A" w:rsidRPr="003B43FC" w:rsidRDefault="00D76C6A" w:rsidP="00621D82">
      <w:pPr>
        <w:jc w:val="both"/>
      </w:pPr>
      <w:r w:rsidRPr="003B43FC">
        <w:t>В. Я стараюсь сделать все, чтобы избежать бесполезной напряженности.</w:t>
      </w:r>
    </w:p>
    <w:p w:rsidR="00D76C6A" w:rsidRPr="003B43FC" w:rsidRDefault="00D76C6A" w:rsidP="00621D82">
      <w:pPr>
        <w:jc w:val="both"/>
      </w:pPr>
      <w:r w:rsidRPr="003B43FC">
        <w:t>6.</w:t>
      </w:r>
    </w:p>
    <w:p w:rsidR="00D76C6A" w:rsidRPr="003B43FC" w:rsidRDefault="00D76C6A" w:rsidP="00621D82">
      <w:pPr>
        <w:jc w:val="both"/>
      </w:pPr>
      <w:r w:rsidRPr="003B43FC">
        <w:t>А. Я пытаюсь избежать неприятностей для себя.</w:t>
      </w:r>
    </w:p>
    <w:p w:rsidR="00D76C6A" w:rsidRPr="003B43FC" w:rsidRDefault="00D76C6A" w:rsidP="00621D82">
      <w:pPr>
        <w:jc w:val="both"/>
      </w:pPr>
      <w:r w:rsidRPr="003B43FC">
        <w:t>В. Я стараюсь добиться своего.</w:t>
      </w:r>
    </w:p>
    <w:p w:rsidR="00D76C6A" w:rsidRDefault="00D76C6A" w:rsidP="00621D82">
      <w:pPr>
        <w:jc w:val="both"/>
      </w:pPr>
      <w:r w:rsidRPr="003B43FC">
        <w:t xml:space="preserve">7. </w:t>
      </w:r>
    </w:p>
    <w:p w:rsidR="00D76C6A" w:rsidRPr="003B43FC" w:rsidRDefault="00D76C6A" w:rsidP="00621D82">
      <w:pPr>
        <w:jc w:val="both"/>
      </w:pPr>
      <w:r w:rsidRPr="003B43FC">
        <w:t xml:space="preserve">А.  Я  стараюсь  отложить  решение  спорного  вопроса,  с  тем  чтобы  со </w:t>
      </w:r>
    </w:p>
    <w:p w:rsidR="00D76C6A" w:rsidRPr="003B43FC" w:rsidRDefault="00D76C6A" w:rsidP="00621D82">
      <w:pPr>
        <w:jc w:val="both"/>
      </w:pPr>
      <w:r w:rsidRPr="003B43FC">
        <w:t>временем решить его окончательно.</w:t>
      </w:r>
    </w:p>
    <w:p w:rsidR="00D76C6A" w:rsidRPr="003B43FC" w:rsidRDefault="00D76C6A" w:rsidP="00621D82">
      <w:pPr>
        <w:jc w:val="both"/>
      </w:pPr>
      <w:r w:rsidRPr="003B43FC">
        <w:t>В. Я считаю возможным в чем-то уступить, чтобы добиться другого.</w:t>
      </w:r>
    </w:p>
    <w:p w:rsidR="00D76C6A" w:rsidRPr="003B43FC" w:rsidRDefault="00D76C6A" w:rsidP="00621D82">
      <w:pPr>
        <w:jc w:val="both"/>
      </w:pPr>
      <w:r w:rsidRPr="003B43FC">
        <w:t>8.</w:t>
      </w:r>
    </w:p>
    <w:p w:rsidR="00D76C6A" w:rsidRPr="003B43FC" w:rsidRDefault="00D76C6A" w:rsidP="00621D82">
      <w:pPr>
        <w:jc w:val="both"/>
      </w:pPr>
      <w:r w:rsidRPr="003B43FC">
        <w:t>А. Обычно я настойчиво стремлюсь добиться своего.</w:t>
      </w:r>
    </w:p>
    <w:p w:rsidR="00D76C6A" w:rsidRPr="003B43FC" w:rsidRDefault="00D76C6A" w:rsidP="00621D82">
      <w:pPr>
        <w:jc w:val="both"/>
      </w:pPr>
      <w:r w:rsidRPr="003B43FC">
        <w:t xml:space="preserve">В.  Я  первым  делом  стараюсь  ясно  определить  то,  в  чем  состоят  все </w:t>
      </w:r>
    </w:p>
    <w:p w:rsidR="00D76C6A" w:rsidRPr="003B43FC" w:rsidRDefault="00D76C6A" w:rsidP="00621D82">
      <w:pPr>
        <w:jc w:val="both"/>
      </w:pPr>
      <w:r w:rsidRPr="003B43FC">
        <w:t>затронутые интересы.</w:t>
      </w:r>
    </w:p>
    <w:p w:rsidR="00D76C6A" w:rsidRPr="003B43FC" w:rsidRDefault="00D76C6A" w:rsidP="00621D82">
      <w:pPr>
        <w:jc w:val="both"/>
      </w:pPr>
      <w:r w:rsidRPr="003B43FC">
        <w:t>9.</w:t>
      </w:r>
    </w:p>
    <w:p w:rsidR="00D76C6A" w:rsidRPr="003B43FC" w:rsidRDefault="00D76C6A"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D76C6A" w:rsidRPr="003B43FC" w:rsidRDefault="00D76C6A" w:rsidP="00621D82">
      <w:pPr>
        <w:jc w:val="both"/>
      </w:pPr>
      <w:r w:rsidRPr="003B43FC">
        <w:t>В. Я прилагаю усилия, чтобы добиться своего.</w:t>
      </w:r>
    </w:p>
    <w:p w:rsidR="00D76C6A" w:rsidRPr="003B43FC" w:rsidRDefault="00D76C6A" w:rsidP="00621D82">
      <w:pPr>
        <w:jc w:val="both"/>
      </w:pPr>
      <w:r w:rsidRPr="003B43FC">
        <w:t>10.</w:t>
      </w:r>
    </w:p>
    <w:p w:rsidR="00D76C6A" w:rsidRPr="003B43FC" w:rsidRDefault="00D76C6A" w:rsidP="00621D82">
      <w:pPr>
        <w:jc w:val="both"/>
      </w:pPr>
      <w:r w:rsidRPr="003B43FC">
        <w:t>А. Я твердо стремлюсь достичь своего.</w:t>
      </w:r>
    </w:p>
    <w:p w:rsidR="00D76C6A" w:rsidRPr="003B43FC" w:rsidRDefault="00D76C6A" w:rsidP="00621D82">
      <w:pPr>
        <w:jc w:val="both"/>
      </w:pPr>
      <w:r w:rsidRPr="003B43FC">
        <w:t>В. Я пытаюсь найти компромиссное решение.</w:t>
      </w:r>
    </w:p>
    <w:p w:rsidR="00D76C6A" w:rsidRPr="003B43FC" w:rsidRDefault="00D76C6A" w:rsidP="00621D82">
      <w:pPr>
        <w:jc w:val="both"/>
      </w:pPr>
      <w:r w:rsidRPr="003B43FC">
        <w:t>11.</w:t>
      </w:r>
    </w:p>
    <w:p w:rsidR="00D76C6A" w:rsidRPr="003B43FC" w:rsidRDefault="00D76C6A"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D76C6A" w:rsidRPr="003B43FC" w:rsidRDefault="00D76C6A"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D76C6A" w:rsidRPr="003B43FC" w:rsidRDefault="00D76C6A" w:rsidP="00621D82">
      <w:pPr>
        <w:jc w:val="both"/>
      </w:pPr>
      <w:r w:rsidRPr="003B43FC">
        <w:t>12.</w:t>
      </w:r>
    </w:p>
    <w:p w:rsidR="00D76C6A" w:rsidRPr="003B43FC" w:rsidRDefault="00D76C6A" w:rsidP="00621D82">
      <w:pPr>
        <w:jc w:val="both"/>
      </w:pPr>
      <w:r w:rsidRPr="003B43FC">
        <w:t>А. Зачастую я избегаю занимать позицию, которая может вызвать споры.</w:t>
      </w:r>
    </w:p>
    <w:p w:rsidR="00D76C6A" w:rsidRDefault="00D76C6A"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D76C6A" w:rsidRPr="003B43FC" w:rsidRDefault="00D76C6A" w:rsidP="00621D82">
      <w:pPr>
        <w:jc w:val="both"/>
      </w:pPr>
      <w:r>
        <w:t>1</w:t>
      </w:r>
      <w:r w:rsidRPr="003B43FC">
        <w:t>3.</w:t>
      </w:r>
    </w:p>
    <w:p w:rsidR="00D76C6A" w:rsidRPr="003B43FC" w:rsidRDefault="00D76C6A" w:rsidP="00621D82">
      <w:pPr>
        <w:jc w:val="both"/>
      </w:pPr>
      <w:r w:rsidRPr="003B43FC">
        <w:t>А. Я предлагаю среднюю позицию.</w:t>
      </w:r>
    </w:p>
    <w:p w:rsidR="00D76C6A" w:rsidRPr="003B43FC" w:rsidRDefault="00D76C6A" w:rsidP="00621D82">
      <w:pPr>
        <w:jc w:val="both"/>
      </w:pPr>
      <w:r w:rsidRPr="003B43FC">
        <w:t>В. Я настаиваю, чтобы было сделано по-моему.</w:t>
      </w:r>
    </w:p>
    <w:p w:rsidR="00D76C6A" w:rsidRPr="003B43FC" w:rsidRDefault="00D76C6A" w:rsidP="00621D82">
      <w:pPr>
        <w:jc w:val="both"/>
      </w:pPr>
      <w:r w:rsidRPr="003B43FC">
        <w:t>14.</w:t>
      </w:r>
    </w:p>
    <w:p w:rsidR="00D76C6A" w:rsidRPr="003B43FC" w:rsidRDefault="00D76C6A" w:rsidP="00621D82">
      <w:pPr>
        <w:jc w:val="both"/>
      </w:pPr>
      <w:r w:rsidRPr="003B43FC">
        <w:t>А. Я сообщаю другому свою точку зрения и спрашиваю о его взглядах.</w:t>
      </w:r>
    </w:p>
    <w:p w:rsidR="00D76C6A" w:rsidRPr="003B43FC" w:rsidRDefault="00D76C6A" w:rsidP="00621D82">
      <w:pPr>
        <w:jc w:val="both"/>
      </w:pPr>
      <w:r w:rsidRPr="003B43FC">
        <w:t>В. Я пытаюсь показать другому логику и преимущества моих взглядов.</w:t>
      </w:r>
    </w:p>
    <w:p w:rsidR="00D76C6A" w:rsidRDefault="00D76C6A" w:rsidP="00621D82">
      <w:pPr>
        <w:jc w:val="both"/>
      </w:pPr>
      <w:r w:rsidRPr="003B43FC">
        <w:t xml:space="preserve">15. </w:t>
      </w:r>
    </w:p>
    <w:p w:rsidR="00D76C6A" w:rsidRPr="003B43FC" w:rsidRDefault="00D76C6A" w:rsidP="00621D82">
      <w:pPr>
        <w:jc w:val="both"/>
      </w:pPr>
      <w:r w:rsidRPr="003B43FC">
        <w:t xml:space="preserve">А. Я стараюсь успокоить другого и, главным образом, сохранить </w:t>
      </w:r>
      <w:proofErr w:type="spellStart"/>
      <w:r w:rsidRPr="003B43FC">
        <w:t>нашиотношения</w:t>
      </w:r>
      <w:proofErr w:type="spellEnd"/>
      <w:r w:rsidRPr="003B43FC">
        <w:t>.</w:t>
      </w:r>
    </w:p>
    <w:p w:rsidR="00D76C6A" w:rsidRPr="003B43FC" w:rsidRDefault="00D76C6A" w:rsidP="00621D82">
      <w:pPr>
        <w:jc w:val="both"/>
      </w:pPr>
      <w:r w:rsidRPr="003B43FC">
        <w:t>В. Я стараюсь сделать так, чтобы избежать напряженности.</w:t>
      </w:r>
    </w:p>
    <w:p w:rsidR="00D76C6A" w:rsidRPr="003B43FC" w:rsidRDefault="00D76C6A" w:rsidP="00621D82">
      <w:pPr>
        <w:jc w:val="both"/>
      </w:pPr>
      <w:r w:rsidRPr="003B43FC">
        <w:t>16.</w:t>
      </w:r>
    </w:p>
    <w:p w:rsidR="00D76C6A" w:rsidRPr="003B43FC" w:rsidRDefault="00D76C6A" w:rsidP="00621D82">
      <w:pPr>
        <w:jc w:val="both"/>
      </w:pPr>
      <w:r w:rsidRPr="003B43FC">
        <w:lastRenderedPageBreak/>
        <w:t>А. Я стараюсь не задеть чувств другого.</w:t>
      </w:r>
    </w:p>
    <w:p w:rsidR="00D76C6A" w:rsidRPr="003B43FC" w:rsidRDefault="00D76C6A" w:rsidP="00621D82">
      <w:pPr>
        <w:jc w:val="both"/>
      </w:pPr>
      <w:r w:rsidRPr="003B43FC">
        <w:t>В. Я пытаюсь убедить другого в преимуществах моей позиции.</w:t>
      </w:r>
    </w:p>
    <w:p w:rsidR="00D76C6A" w:rsidRPr="003B43FC" w:rsidRDefault="00D76C6A" w:rsidP="00621D82">
      <w:pPr>
        <w:jc w:val="both"/>
      </w:pPr>
      <w:r w:rsidRPr="003B43FC">
        <w:t>17.</w:t>
      </w:r>
    </w:p>
    <w:p w:rsidR="00D76C6A" w:rsidRPr="003B43FC" w:rsidRDefault="00D76C6A" w:rsidP="00621D82">
      <w:pPr>
        <w:jc w:val="both"/>
      </w:pPr>
      <w:r w:rsidRPr="003B43FC">
        <w:t>А. Обычно я настойчиво стараюсь добиться своего.</w:t>
      </w:r>
    </w:p>
    <w:p w:rsidR="00D76C6A" w:rsidRPr="003B43FC" w:rsidRDefault="00D76C6A" w:rsidP="00621D82">
      <w:pPr>
        <w:jc w:val="both"/>
      </w:pPr>
      <w:r w:rsidRPr="003B43FC">
        <w:t>В. Я стараюсь сделать все, чтобы избежать бесполезной напряженности.</w:t>
      </w:r>
    </w:p>
    <w:p w:rsidR="00D76C6A" w:rsidRPr="003B43FC" w:rsidRDefault="00D76C6A" w:rsidP="00621D82">
      <w:pPr>
        <w:jc w:val="both"/>
      </w:pPr>
      <w:r w:rsidRPr="003B43FC">
        <w:t>18.</w:t>
      </w:r>
    </w:p>
    <w:p w:rsidR="00D76C6A" w:rsidRPr="003B43FC" w:rsidRDefault="00D76C6A" w:rsidP="00621D82">
      <w:pPr>
        <w:jc w:val="both"/>
      </w:pPr>
      <w:r w:rsidRPr="003B43FC">
        <w:t xml:space="preserve">А. Если это сделает другого счастливым, дам ему возможность </w:t>
      </w:r>
      <w:proofErr w:type="spellStart"/>
      <w:r w:rsidRPr="003B43FC">
        <w:t>настоятьна</w:t>
      </w:r>
      <w:proofErr w:type="spellEnd"/>
      <w:r w:rsidRPr="003B43FC">
        <w:t xml:space="preserve"> своем.</w:t>
      </w:r>
    </w:p>
    <w:p w:rsidR="00D76C6A" w:rsidRPr="003B43FC" w:rsidRDefault="00D76C6A" w:rsidP="00621D82">
      <w:pPr>
        <w:jc w:val="both"/>
      </w:pPr>
      <w:r w:rsidRPr="003B43FC">
        <w:t xml:space="preserve">В. Я даю возможность другому в чем-то остаться при своем мнении, </w:t>
      </w:r>
      <w:proofErr w:type="spellStart"/>
      <w:r w:rsidRPr="003B43FC">
        <w:t>еслион</w:t>
      </w:r>
      <w:proofErr w:type="spellEnd"/>
      <w:r w:rsidRPr="003B43FC">
        <w:t xml:space="preserve"> также идет мне навстречу.</w:t>
      </w:r>
    </w:p>
    <w:p w:rsidR="00D76C6A" w:rsidRPr="003B43FC" w:rsidRDefault="00D76C6A" w:rsidP="00621D82">
      <w:pPr>
        <w:jc w:val="both"/>
      </w:pPr>
      <w:r w:rsidRPr="003B43FC">
        <w:t>19.</w:t>
      </w:r>
    </w:p>
    <w:p w:rsidR="00D76C6A" w:rsidRPr="003B43FC" w:rsidRDefault="00D76C6A" w:rsidP="00621D82">
      <w:pPr>
        <w:jc w:val="both"/>
      </w:pPr>
      <w:r w:rsidRPr="003B43FC">
        <w:t xml:space="preserve">А.  Первым  делом  я  стараюсь  ясно  определить  то,  в  чем  состоят  </w:t>
      </w:r>
      <w:proofErr w:type="spellStart"/>
      <w:r w:rsidRPr="003B43FC">
        <w:t>всезатронутые</w:t>
      </w:r>
      <w:proofErr w:type="spellEnd"/>
      <w:r w:rsidRPr="003B43FC">
        <w:t xml:space="preserve"> вопросы и интересы.</w:t>
      </w:r>
    </w:p>
    <w:p w:rsidR="00D76C6A" w:rsidRPr="003B43FC" w:rsidRDefault="00D76C6A" w:rsidP="00621D82">
      <w:pPr>
        <w:jc w:val="both"/>
      </w:pPr>
      <w:r w:rsidRPr="003B43FC">
        <w:t xml:space="preserve">В.  Я  стараюсь  отложить  решение  спорного  вопроса  с  тем,  чтобы  </w:t>
      </w:r>
      <w:proofErr w:type="spellStart"/>
      <w:r w:rsidRPr="003B43FC">
        <w:t>современем</w:t>
      </w:r>
      <w:proofErr w:type="spellEnd"/>
      <w:r w:rsidRPr="003B43FC">
        <w:t xml:space="preserve"> решить его окончательно.</w:t>
      </w:r>
    </w:p>
    <w:p w:rsidR="00D76C6A" w:rsidRPr="003B43FC" w:rsidRDefault="00D76C6A" w:rsidP="00621D82">
      <w:pPr>
        <w:jc w:val="both"/>
      </w:pPr>
      <w:r w:rsidRPr="003B43FC">
        <w:t>20.</w:t>
      </w:r>
    </w:p>
    <w:p w:rsidR="00D76C6A" w:rsidRPr="003B43FC" w:rsidRDefault="00D76C6A" w:rsidP="00621D82">
      <w:pPr>
        <w:jc w:val="both"/>
      </w:pPr>
      <w:r w:rsidRPr="003B43FC">
        <w:t>А. Я пытаюсь немедленно преодолеть наши разногласия.</w:t>
      </w:r>
    </w:p>
    <w:p w:rsidR="00D76C6A" w:rsidRDefault="00D76C6A" w:rsidP="00621D82">
      <w:pPr>
        <w:jc w:val="both"/>
      </w:pPr>
      <w:r w:rsidRPr="003B43FC">
        <w:t>В.  Я  стараюсь  найти  наилучшее  сочетани</w:t>
      </w:r>
      <w:r>
        <w:t xml:space="preserve">е  выгод  и  потерь  для  обеих </w:t>
      </w:r>
      <w:r w:rsidRPr="003B43FC">
        <w:t>сторон.</w:t>
      </w:r>
    </w:p>
    <w:p w:rsidR="00D76C6A" w:rsidRDefault="00D76C6A" w:rsidP="003630AF">
      <w:pPr>
        <w:rPr>
          <w:i/>
        </w:rPr>
      </w:pPr>
    </w:p>
    <w:p w:rsidR="00D76C6A" w:rsidRDefault="00D76C6A" w:rsidP="003630AF">
      <w:pPr>
        <w:rPr>
          <w:i/>
        </w:rPr>
      </w:pPr>
    </w:p>
    <w:p w:rsidR="00D76C6A" w:rsidRDefault="00D76C6A"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50"/>
        <w:gridCol w:w="851"/>
        <w:gridCol w:w="850"/>
        <w:gridCol w:w="851"/>
        <w:gridCol w:w="850"/>
      </w:tblGrid>
      <w:tr w:rsidR="00D76C6A" w:rsidTr="00E36EED">
        <w:trPr>
          <w:jc w:val="center"/>
        </w:trPr>
        <w:tc>
          <w:tcPr>
            <w:tcW w:w="846" w:type="dxa"/>
          </w:tcPr>
          <w:p w:rsidR="00D76C6A" w:rsidRDefault="00D76C6A" w:rsidP="00E36EED">
            <w:pPr>
              <w:jc w:val="center"/>
            </w:pPr>
            <w:r>
              <w:t>№</w:t>
            </w:r>
          </w:p>
        </w:tc>
        <w:tc>
          <w:tcPr>
            <w:tcW w:w="850" w:type="dxa"/>
          </w:tcPr>
          <w:p w:rsidR="00D76C6A" w:rsidRDefault="00D76C6A" w:rsidP="00E36EED">
            <w:pPr>
              <w:jc w:val="center"/>
            </w:pPr>
            <w:r>
              <w:t>А</w:t>
            </w:r>
          </w:p>
        </w:tc>
        <w:tc>
          <w:tcPr>
            <w:tcW w:w="851" w:type="dxa"/>
          </w:tcPr>
          <w:p w:rsidR="00D76C6A" w:rsidRDefault="00D76C6A" w:rsidP="00E36EED">
            <w:pPr>
              <w:jc w:val="center"/>
            </w:pPr>
            <w:r>
              <w:t>В</w:t>
            </w:r>
          </w:p>
        </w:tc>
        <w:tc>
          <w:tcPr>
            <w:tcW w:w="850" w:type="dxa"/>
          </w:tcPr>
          <w:p w:rsidR="00D76C6A" w:rsidRDefault="00D76C6A" w:rsidP="00E36EED">
            <w:pPr>
              <w:jc w:val="center"/>
            </w:pPr>
            <w:r>
              <w:t>№</w:t>
            </w:r>
          </w:p>
        </w:tc>
        <w:tc>
          <w:tcPr>
            <w:tcW w:w="851" w:type="dxa"/>
          </w:tcPr>
          <w:p w:rsidR="00D76C6A" w:rsidRDefault="00D76C6A" w:rsidP="00E36EED">
            <w:pPr>
              <w:jc w:val="center"/>
            </w:pPr>
            <w:r>
              <w:t>А</w:t>
            </w:r>
          </w:p>
        </w:tc>
        <w:tc>
          <w:tcPr>
            <w:tcW w:w="850" w:type="dxa"/>
          </w:tcPr>
          <w:p w:rsidR="00D76C6A" w:rsidRDefault="00D76C6A" w:rsidP="00E36EED">
            <w:pPr>
              <w:jc w:val="center"/>
            </w:pPr>
            <w:r>
              <w:t>В</w:t>
            </w:r>
          </w:p>
        </w:tc>
      </w:tr>
      <w:tr w:rsidR="00D76C6A" w:rsidTr="00E36EED">
        <w:trPr>
          <w:jc w:val="center"/>
        </w:trPr>
        <w:tc>
          <w:tcPr>
            <w:tcW w:w="846" w:type="dxa"/>
          </w:tcPr>
          <w:p w:rsidR="00D76C6A" w:rsidRDefault="00D76C6A" w:rsidP="00E36EED">
            <w:pPr>
              <w:jc w:val="center"/>
            </w:pPr>
            <w:r>
              <w:t>1</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11</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2</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12</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3</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13</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4</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14</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5</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15</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6</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16</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7</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17</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8</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18</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9</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19</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10</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20</w:t>
            </w:r>
          </w:p>
        </w:tc>
        <w:tc>
          <w:tcPr>
            <w:tcW w:w="851" w:type="dxa"/>
          </w:tcPr>
          <w:p w:rsidR="00D76C6A" w:rsidRDefault="00D76C6A" w:rsidP="00E36EED">
            <w:pPr>
              <w:jc w:val="center"/>
            </w:pPr>
          </w:p>
        </w:tc>
        <w:tc>
          <w:tcPr>
            <w:tcW w:w="850" w:type="dxa"/>
          </w:tcPr>
          <w:p w:rsidR="00D76C6A" w:rsidRDefault="00D76C6A" w:rsidP="00E36EED">
            <w:pPr>
              <w:jc w:val="center"/>
            </w:pPr>
          </w:p>
        </w:tc>
      </w:tr>
    </w:tbl>
    <w:p w:rsidR="00D76C6A" w:rsidRPr="00461357" w:rsidRDefault="00D76C6A" w:rsidP="0001303E">
      <w:pPr>
        <w:jc w:val="both"/>
        <w:rPr>
          <w:b/>
          <w:highlight w:val="yellow"/>
        </w:rPr>
      </w:pPr>
    </w:p>
    <w:p w:rsidR="00D76C6A" w:rsidRPr="00935CDD" w:rsidRDefault="00D76C6A"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w:t>
      </w:r>
    </w:p>
    <w:p w:rsidR="00D76C6A" w:rsidRPr="00461357" w:rsidRDefault="00D76C6A" w:rsidP="0001303E">
      <w:pPr>
        <w:jc w:val="both"/>
        <w:rPr>
          <w:b/>
          <w:highlight w:val="yellow"/>
        </w:rPr>
      </w:pPr>
    </w:p>
    <w:p w:rsidR="00D76C6A" w:rsidRPr="00935CDD" w:rsidRDefault="00D76C6A" w:rsidP="00935CDD">
      <w:pPr>
        <w:rPr>
          <w:i/>
        </w:rPr>
      </w:pPr>
      <w:r w:rsidRPr="00935CDD">
        <w:rPr>
          <w:i/>
        </w:rPr>
        <w:t>Вопросы к занятию</w:t>
      </w:r>
    </w:p>
    <w:p w:rsidR="00D76C6A" w:rsidRPr="00935CDD" w:rsidRDefault="00D76C6A" w:rsidP="00935CDD">
      <w:pPr>
        <w:pStyle w:val="a3"/>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D76C6A" w:rsidRPr="0030131B" w:rsidRDefault="00D76C6A" w:rsidP="0030131B">
      <w:pPr>
        <w:pStyle w:val="a3"/>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D76C6A" w:rsidRPr="00935CDD" w:rsidRDefault="00D76C6A" w:rsidP="0030131B">
      <w:pPr>
        <w:pStyle w:val="a3"/>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D76C6A" w:rsidRPr="00935CDD" w:rsidRDefault="00D76C6A" w:rsidP="00935CDD">
      <w:pPr>
        <w:pStyle w:val="a3"/>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D76C6A" w:rsidRPr="00935CDD" w:rsidRDefault="00D76C6A" w:rsidP="00935CDD">
      <w:pPr>
        <w:pStyle w:val="a3"/>
        <w:numPr>
          <w:ilvl w:val="0"/>
          <w:numId w:val="34"/>
        </w:numPr>
        <w:tabs>
          <w:tab w:val="left" w:pos="232"/>
        </w:tabs>
        <w:ind w:left="0" w:firstLine="0"/>
        <w:jc w:val="both"/>
      </w:pPr>
      <w:r>
        <w:rPr>
          <w:color w:val="000000"/>
        </w:rPr>
        <w:t>Назовите р</w:t>
      </w:r>
      <w:r w:rsidRPr="00935CDD">
        <w:rPr>
          <w:color w:val="000000"/>
        </w:rPr>
        <w:t xml:space="preserve">азличия в применении методов управления конфликтами для разных типов конфликтов (внутри- и </w:t>
      </w:r>
      <w:proofErr w:type="spellStart"/>
      <w:r w:rsidRPr="00935CDD">
        <w:rPr>
          <w:color w:val="000000"/>
        </w:rPr>
        <w:t>межорганизационных</w:t>
      </w:r>
      <w:proofErr w:type="spellEnd"/>
      <w:r w:rsidRPr="00935CDD">
        <w:rPr>
          <w:color w:val="000000"/>
        </w:rPr>
        <w:t>, экономических, социальных, трудовых и пр.).</w:t>
      </w:r>
    </w:p>
    <w:p w:rsidR="00D76C6A" w:rsidRDefault="00D76C6A" w:rsidP="0001303E">
      <w:pPr>
        <w:ind w:firstLine="567"/>
        <w:jc w:val="both"/>
        <w:rPr>
          <w:bCs/>
          <w:i/>
          <w:highlight w:val="yellow"/>
        </w:rPr>
      </w:pPr>
    </w:p>
    <w:p w:rsidR="00D76C6A" w:rsidRDefault="00D76C6A" w:rsidP="000C145A">
      <w:pPr>
        <w:ind w:firstLine="567"/>
        <w:jc w:val="both"/>
      </w:pPr>
      <w:r w:rsidRPr="00890640">
        <w:rPr>
          <w:i/>
        </w:rPr>
        <w:t xml:space="preserve">Практическое </w:t>
      </w:r>
      <w:proofErr w:type="spellStart"/>
      <w:r w:rsidRPr="00890640">
        <w:rPr>
          <w:i/>
        </w:rPr>
        <w:t>задание</w:t>
      </w:r>
      <w:r>
        <w:rPr>
          <w:i/>
        </w:rPr>
        <w:t>.</w:t>
      </w:r>
      <w:r w:rsidRPr="0030131B">
        <w:t>Деловая</w:t>
      </w:r>
      <w:proofErr w:type="spellEnd"/>
      <w:r w:rsidRPr="0030131B">
        <w:t xml:space="preserve"> игра «Зона комфорта»</w:t>
      </w:r>
      <w:r>
        <w:t>.</w:t>
      </w:r>
    </w:p>
    <w:p w:rsidR="00D76C6A" w:rsidRDefault="00D76C6A" w:rsidP="00873222">
      <w:pPr>
        <w:ind w:firstLine="360"/>
        <w:jc w:val="both"/>
      </w:pPr>
      <w:r>
        <w:t xml:space="preserve">Цель </w:t>
      </w:r>
      <w:proofErr w:type="spellStart"/>
      <w:r>
        <w:t>занятия:отработка</w:t>
      </w:r>
      <w:proofErr w:type="spellEnd"/>
      <w:r>
        <w:t xml:space="preserve"> навыков</w:t>
      </w:r>
      <w:r w:rsidRPr="0030131B">
        <w:t xml:space="preserve"> управл</w:t>
      </w:r>
      <w:r>
        <w:t>ения</w:t>
      </w:r>
      <w:r w:rsidRPr="0030131B">
        <w:t xml:space="preserve"> стрессом </w:t>
      </w:r>
      <w:proofErr w:type="spellStart"/>
      <w:r w:rsidRPr="0030131B">
        <w:t>всвязиссокращениемштата</w:t>
      </w:r>
      <w:proofErr w:type="spellEnd"/>
      <w:r w:rsidRPr="0030131B">
        <w:t>.</w:t>
      </w:r>
    </w:p>
    <w:p w:rsidR="00D76C6A" w:rsidRDefault="00D76C6A"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proofErr w:type="spellStart"/>
      <w:r>
        <w:t>а</w:t>
      </w:r>
      <w:r w:rsidRPr="0030131B">
        <w:t>удиторияпредставляетсобойреабилитационный</w:t>
      </w:r>
      <w:proofErr w:type="spellEnd"/>
      <w:r w:rsidRPr="0030131B">
        <w:t xml:space="preserve"> центр для безработных. Каждый участник, кроме </w:t>
      </w:r>
      <w:proofErr w:type="spellStart"/>
      <w:r w:rsidRPr="0030131B">
        <w:t>трехчеловек</w:t>
      </w:r>
      <w:proofErr w:type="spellEnd"/>
      <w:r w:rsidRPr="0030131B">
        <w:t xml:space="preserve">, исполняющих функции работников центра занятости, </w:t>
      </w:r>
      <w:proofErr w:type="spellStart"/>
      <w:r w:rsidRPr="0030131B">
        <w:t>будетисполнять</w:t>
      </w:r>
      <w:proofErr w:type="spellEnd"/>
      <w:r w:rsidRPr="0030131B">
        <w:t xml:space="preserve"> роль </w:t>
      </w:r>
      <w:proofErr w:type="spellStart"/>
      <w:r w:rsidRPr="0030131B">
        <w:lastRenderedPageBreak/>
        <w:t>безработного,ищущегоработу.Назначаются:администратор</w:t>
      </w:r>
      <w:proofErr w:type="spellEnd"/>
      <w:r w:rsidRPr="0030131B">
        <w:t>, психолог, консультант по вопросам занятости.</w:t>
      </w:r>
    </w:p>
    <w:p w:rsidR="00D76C6A" w:rsidRDefault="00D76C6A" w:rsidP="0030131B">
      <w:pPr>
        <w:ind w:firstLine="709"/>
        <w:jc w:val="both"/>
      </w:pPr>
      <w:r w:rsidRPr="0030131B">
        <w:t xml:space="preserve">Функции администратора - встречать клиентов, записывать их имена </w:t>
      </w:r>
      <w:proofErr w:type="spellStart"/>
      <w:r w:rsidRPr="0030131B">
        <w:t>иузнавать</w:t>
      </w:r>
      <w:proofErr w:type="spellEnd"/>
      <w:r w:rsidRPr="0030131B">
        <w:t xml:space="preserve">, с кем они хотят побеседовать: психологом или консультантом </w:t>
      </w:r>
      <w:proofErr w:type="spellStart"/>
      <w:r w:rsidRPr="0030131B">
        <w:t>повопросам</w:t>
      </w:r>
      <w:proofErr w:type="spellEnd"/>
      <w:r w:rsidRPr="0030131B">
        <w:t xml:space="preserve"> занятости. При необходимости нужно разъяснить, что </w:t>
      </w:r>
      <w:proofErr w:type="spellStart"/>
      <w:r w:rsidRPr="0030131B">
        <w:t>психологне</w:t>
      </w:r>
      <w:proofErr w:type="spellEnd"/>
      <w:r w:rsidRPr="0030131B">
        <w:t xml:space="preserve"> консультирует по вопросам трудоустройства, но может </w:t>
      </w:r>
      <w:proofErr w:type="spellStart"/>
      <w:r w:rsidRPr="0030131B">
        <w:t>помочьсправиться</w:t>
      </w:r>
      <w:proofErr w:type="spellEnd"/>
      <w:r w:rsidRPr="0030131B">
        <w:t xml:space="preserve"> с возникшим стрессом или другими подобными проблемами.</w:t>
      </w:r>
    </w:p>
    <w:p w:rsidR="00D76C6A" w:rsidRDefault="00D76C6A" w:rsidP="0030131B">
      <w:pPr>
        <w:ind w:firstLine="709"/>
        <w:jc w:val="both"/>
      </w:pPr>
      <w:r w:rsidRPr="0030131B">
        <w:t xml:space="preserve">Консультант по вопросам занятости может посоветовать, как </w:t>
      </w:r>
      <w:proofErr w:type="spellStart"/>
      <w:r w:rsidRPr="0030131B">
        <w:t>получитьновую</w:t>
      </w:r>
      <w:proofErr w:type="spellEnd"/>
      <w:r w:rsidRPr="0030131B">
        <w:t xml:space="preserve"> работу или дополнительное образование. Если </w:t>
      </w:r>
      <w:proofErr w:type="spellStart"/>
      <w:r w:rsidRPr="0030131B">
        <w:t>требуемыйспециалист</w:t>
      </w:r>
      <w:proofErr w:type="spellEnd"/>
      <w:r w:rsidRPr="0030131B">
        <w:t xml:space="preserve"> в данный момент занят, попросите нового клиента </w:t>
      </w:r>
      <w:proofErr w:type="spellStart"/>
      <w:r w:rsidRPr="0030131B">
        <w:t>подождать,и</w:t>
      </w:r>
      <w:proofErr w:type="spellEnd"/>
      <w:r w:rsidRPr="0030131B">
        <w:t xml:space="preserve"> пригласите его, как только выйдет предыдущий посетитель. </w:t>
      </w:r>
      <w:proofErr w:type="spellStart"/>
      <w:r w:rsidRPr="0030131B">
        <w:t>Учитываявыполнение</w:t>
      </w:r>
      <w:proofErr w:type="spellEnd"/>
      <w:r w:rsidRPr="0030131B">
        <w:t xml:space="preserve"> этих требований, в остальном вы можете </w:t>
      </w:r>
      <w:proofErr w:type="spellStart"/>
      <w:r w:rsidRPr="0030131B">
        <w:t>интерпретироватьроль</w:t>
      </w:r>
      <w:proofErr w:type="spellEnd"/>
      <w:r w:rsidRPr="0030131B">
        <w:t xml:space="preserve"> по своему усмотрению.</w:t>
      </w:r>
    </w:p>
    <w:p w:rsidR="00D76C6A" w:rsidRPr="0030131B" w:rsidRDefault="00D76C6A" w:rsidP="0030131B">
      <w:pPr>
        <w:ind w:firstLine="709"/>
        <w:jc w:val="both"/>
      </w:pPr>
      <w:r w:rsidRPr="0030131B">
        <w:t xml:space="preserve">Функции психолога - консультации по вопросам занятости - вне </w:t>
      </w:r>
      <w:proofErr w:type="spellStart"/>
      <w:r w:rsidRPr="0030131B">
        <w:t>егокомпетенции</w:t>
      </w:r>
      <w:proofErr w:type="spellEnd"/>
      <w:r w:rsidRPr="0030131B">
        <w:t xml:space="preserve">, в остальном он может по собственному </w:t>
      </w:r>
      <w:proofErr w:type="spellStart"/>
      <w:r w:rsidRPr="0030131B">
        <w:t>усмотрениюинтерпретировать</w:t>
      </w:r>
      <w:proofErr w:type="spellEnd"/>
      <w:r w:rsidRPr="0030131B">
        <w:t xml:space="preserve"> роль по консультированию клиентов, находящихся </w:t>
      </w:r>
      <w:proofErr w:type="spellStart"/>
      <w:r w:rsidRPr="0030131B">
        <w:t>вподавленном</w:t>
      </w:r>
      <w:proofErr w:type="spellEnd"/>
      <w:r w:rsidRPr="0030131B">
        <w:t xml:space="preserve"> состоянии.</w:t>
      </w:r>
    </w:p>
    <w:p w:rsidR="00D76C6A" w:rsidRPr="0030131B" w:rsidRDefault="00D76C6A" w:rsidP="0030131B">
      <w:pPr>
        <w:ind w:firstLine="709"/>
        <w:jc w:val="both"/>
      </w:pPr>
      <w:r w:rsidRPr="0030131B">
        <w:t xml:space="preserve">Функции консультанта по вопросам занятости </w:t>
      </w:r>
      <w:r>
        <w:t>–</w:t>
      </w:r>
      <w:r w:rsidRPr="0030131B">
        <w:t xml:space="preserve"> </w:t>
      </w:r>
      <w:proofErr w:type="spellStart"/>
      <w:r w:rsidRPr="0030131B">
        <w:t>консультироватьпосетителей</w:t>
      </w:r>
      <w:proofErr w:type="spellEnd"/>
      <w:r w:rsidRPr="0030131B">
        <w:t xml:space="preserve"> центра по вопросам приобретения </w:t>
      </w:r>
      <w:proofErr w:type="spellStart"/>
      <w:r w:rsidRPr="0030131B">
        <w:t>дополнительногообразования</w:t>
      </w:r>
      <w:proofErr w:type="spellEnd"/>
      <w:r w:rsidRPr="0030131B">
        <w:t xml:space="preserve">, повышения квалификации и поиска работы. В этих рамках </w:t>
      </w:r>
      <w:proofErr w:type="spellStart"/>
      <w:r w:rsidRPr="0030131B">
        <w:t>онможет</w:t>
      </w:r>
      <w:proofErr w:type="spellEnd"/>
      <w:r w:rsidRPr="0030131B">
        <w:t xml:space="preserve"> интерпретировать роль по собственному усмотрению.</w:t>
      </w:r>
    </w:p>
    <w:p w:rsidR="00D76C6A" w:rsidRDefault="00D76C6A" w:rsidP="00A54EAA">
      <w:pPr>
        <w:ind w:firstLine="360"/>
        <w:jc w:val="both"/>
      </w:pPr>
      <w:r w:rsidRPr="006C4512">
        <w:rPr>
          <w:color w:val="000000"/>
        </w:rPr>
        <w:t>1этап. Подготовка</w:t>
      </w:r>
      <w:r>
        <w:t>: р</w:t>
      </w:r>
      <w:r w:rsidRPr="0030131B">
        <w:t xml:space="preserve">аботникам центра занятости </w:t>
      </w:r>
      <w:proofErr w:type="spellStart"/>
      <w:r w:rsidRPr="0030131B">
        <w:t>необходимосоздать</w:t>
      </w:r>
      <w:proofErr w:type="spellEnd"/>
      <w:r w:rsidRPr="0030131B">
        <w:t xml:space="preserve"> зону комфорта для людей, находящихся в подавленном состоянии, поскольку их сократили на службе и оставили без работы. </w:t>
      </w:r>
      <w:proofErr w:type="spellStart"/>
      <w:r w:rsidRPr="0030131B">
        <w:t>Помимодоброжелательного</w:t>
      </w:r>
      <w:proofErr w:type="spellEnd"/>
      <w:r w:rsidRPr="0030131B">
        <w:t xml:space="preserve"> отношения, готовности помочь клиентам </w:t>
      </w:r>
      <w:proofErr w:type="spellStart"/>
      <w:r w:rsidRPr="0030131B">
        <w:t>сотрудникицентра</w:t>
      </w:r>
      <w:proofErr w:type="spellEnd"/>
      <w:r w:rsidRPr="0030131B">
        <w:t xml:space="preserve"> должны создать максимум удобств для клиентов, как </w:t>
      </w:r>
      <w:proofErr w:type="spellStart"/>
      <w:r w:rsidRPr="0030131B">
        <w:t>ожидающихсвоей</w:t>
      </w:r>
      <w:proofErr w:type="spellEnd"/>
      <w:r w:rsidRPr="0030131B">
        <w:t xml:space="preserve"> очереди в приемной, так и в комнате для переговоров с клиентами. </w:t>
      </w:r>
      <w:proofErr w:type="spellStart"/>
      <w:r w:rsidRPr="0030131B">
        <w:t>Вреабилитационном</w:t>
      </w:r>
      <w:proofErr w:type="spellEnd"/>
      <w:r w:rsidRPr="0030131B">
        <w:t xml:space="preserve"> центре занятости для каждого сотрудника </w:t>
      </w:r>
      <w:proofErr w:type="spellStart"/>
      <w:r w:rsidRPr="0030131B">
        <w:t>должныстоять</w:t>
      </w:r>
      <w:proofErr w:type="spellEnd"/>
      <w:r w:rsidRPr="0030131B">
        <w:t xml:space="preserve"> стол и стул. Рабочие места сотрудников должны быть </w:t>
      </w:r>
      <w:proofErr w:type="spellStart"/>
      <w:r w:rsidRPr="0030131B">
        <w:t>повозможности</w:t>
      </w:r>
      <w:proofErr w:type="spellEnd"/>
      <w:r w:rsidRPr="0030131B">
        <w:t xml:space="preserve"> отгорожены друг от друга. Желательно в приемной на </w:t>
      </w:r>
      <w:proofErr w:type="spellStart"/>
      <w:r w:rsidRPr="0030131B">
        <w:t>стендепоместить</w:t>
      </w:r>
      <w:proofErr w:type="spellEnd"/>
      <w:r w:rsidRPr="0030131B">
        <w:t xml:space="preserve"> объявления об имеющихся вакансиях. В игре могут </w:t>
      </w:r>
      <w:proofErr w:type="spellStart"/>
      <w:r w:rsidRPr="0030131B">
        <w:t>приниматьучастие</w:t>
      </w:r>
      <w:proofErr w:type="spellEnd"/>
      <w:r w:rsidRPr="0030131B">
        <w:t xml:space="preserve"> от 6 до 16 человек. Все участники получают копию инструкции </w:t>
      </w:r>
      <w:proofErr w:type="spellStart"/>
      <w:r w:rsidRPr="0030131B">
        <w:t>оперестановке</w:t>
      </w:r>
      <w:proofErr w:type="spellEnd"/>
      <w:r w:rsidRPr="0030131B">
        <w:t xml:space="preserve"> мебели, описание ролей получают администратор, </w:t>
      </w:r>
      <w:proofErr w:type="spellStart"/>
      <w:r w:rsidRPr="0030131B">
        <w:t>психолог,консультант</w:t>
      </w:r>
      <w:proofErr w:type="spellEnd"/>
      <w:r w:rsidRPr="0030131B">
        <w:t xml:space="preserve"> по вопросам занятости. Далее участники все вместе </w:t>
      </w:r>
      <w:proofErr w:type="spellStart"/>
      <w:r w:rsidRPr="0030131B">
        <w:t>должныпередвинуть</w:t>
      </w:r>
      <w:proofErr w:type="spellEnd"/>
      <w:r w:rsidRPr="0030131B">
        <w:t xml:space="preserve"> мебель так, чтобы создать удобные условия для </w:t>
      </w:r>
      <w:proofErr w:type="spellStart"/>
      <w:r w:rsidRPr="0030131B">
        <w:t>безработных,обратившихся</w:t>
      </w:r>
      <w:proofErr w:type="spellEnd"/>
      <w:r w:rsidRPr="0030131B">
        <w:t xml:space="preserve"> за консультацией. </w:t>
      </w:r>
    </w:p>
    <w:p w:rsidR="00D76C6A" w:rsidRPr="0030131B" w:rsidRDefault="00D76C6A" w:rsidP="0030131B">
      <w:pPr>
        <w:ind w:firstLine="709"/>
        <w:jc w:val="both"/>
      </w:pPr>
      <w:r>
        <w:t>2 этап. Консультирование: к</w:t>
      </w:r>
      <w:r w:rsidRPr="0030131B">
        <w:t xml:space="preserve">огда мебель будет </w:t>
      </w:r>
      <w:proofErr w:type="spellStart"/>
      <w:r w:rsidRPr="0030131B">
        <w:t>переставлена,исполнители</w:t>
      </w:r>
      <w:proofErr w:type="spellEnd"/>
      <w:r w:rsidRPr="0030131B">
        <w:t xml:space="preserve"> ролей безработных должны покинуть комнату, </w:t>
      </w:r>
      <w:proofErr w:type="spellStart"/>
      <w:r w:rsidRPr="0030131B">
        <w:t>чтобыобсудить</w:t>
      </w:r>
      <w:proofErr w:type="spellEnd"/>
      <w:r w:rsidRPr="0030131B">
        <w:t xml:space="preserve">, как они будут исполнять свои роли. Далее работники </w:t>
      </w:r>
      <w:proofErr w:type="spellStart"/>
      <w:r w:rsidRPr="0030131B">
        <w:t>центразанятости</w:t>
      </w:r>
      <w:proofErr w:type="spellEnd"/>
      <w:r w:rsidRPr="0030131B">
        <w:t xml:space="preserve"> занимают свои места за рабочими столами, </w:t>
      </w:r>
      <w:proofErr w:type="spellStart"/>
      <w:r w:rsidRPr="0030131B">
        <w:t>приглашаютсябезработные</w:t>
      </w:r>
      <w:proofErr w:type="spellEnd"/>
      <w:r w:rsidRPr="0030131B">
        <w:t xml:space="preserve">, усаживаются в приемной, начинаются консультации. </w:t>
      </w:r>
      <w:proofErr w:type="spellStart"/>
      <w:r w:rsidRPr="0030131B">
        <w:t>Послеих</w:t>
      </w:r>
      <w:proofErr w:type="spellEnd"/>
      <w:r w:rsidRPr="0030131B">
        <w:t xml:space="preserve"> окончания начинается обсуждение.</w:t>
      </w:r>
    </w:p>
    <w:p w:rsidR="00D76C6A" w:rsidRPr="0030131B" w:rsidRDefault="00D76C6A" w:rsidP="0030131B">
      <w:pPr>
        <w:ind w:firstLine="709"/>
        <w:jc w:val="both"/>
      </w:pPr>
      <w:r>
        <w:t>3 этап. Обсуждение: в</w:t>
      </w:r>
      <w:r w:rsidRPr="0030131B">
        <w:t xml:space="preserve"> ходе обсуждения выясняется:</w:t>
      </w:r>
    </w:p>
    <w:p w:rsidR="00D76C6A" w:rsidRPr="0030131B" w:rsidRDefault="00D76C6A" w:rsidP="0030131B">
      <w:pPr>
        <w:ind w:firstLine="709"/>
        <w:jc w:val="both"/>
      </w:pPr>
      <w:r w:rsidRPr="0030131B">
        <w:t xml:space="preserve">• удалось ли работникам центра занятости создать «зону комфорта» </w:t>
      </w:r>
      <w:proofErr w:type="spellStart"/>
      <w:r w:rsidRPr="0030131B">
        <w:t>длялюдей</w:t>
      </w:r>
      <w:proofErr w:type="spellEnd"/>
      <w:r w:rsidRPr="0030131B">
        <w:t>, находящихся в подавленном состоянии;</w:t>
      </w:r>
    </w:p>
    <w:p w:rsidR="00D76C6A" w:rsidRDefault="00D76C6A" w:rsidP="0030131B">
      <w:pPr>
        <w:ind w:firstLine="709"/>
        <w:jc w:val="both"/>
      </w:pPr>
      <w:r w:rsidRPr="0030131B">
        <w:t xml:space="preserve">• если это удалось, или по какой-либо причине не удалось, нужно </w:t>
      </w:r>
      <w:proofErr w:type="spellStart"/>
      <w:r w:rsidRPr="0030131B">
        <w:t>объяснитьпричины</w:t>
      </w:r>
      <w:proofErr w:type="spellEnd"/>
      <w:r w:rsidRPr="0030131B">
        <w:t>, и привести подобные примеры из своей практики.</w:t>
      </w:r>
    </w:p>
    <w:p w:rsidR="00D76C6A" w:rsidRDefault="00D76C6A" w:rsidP="00873222">
      <w:pPr>
        <w:ind w:firstLine="709"/>
        <w:jc w:val="both"/>
      </w:pPr>
    </w:p>
    <w:p w:rsidR="00D76C6A" w:rsidRPr="00A54EAA" w:rsidRDefault="00D76C6A"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D76C6A" w:rsidRDefault="00D76C6A" w:rsidP="0001303E">
      <w:pPr>
        <w:ind w:firstLine="708"/>
        <w:jc w:val="both"/>
        <w:rPr>
          <w:i/>
          <w:highlight w:val="yellow"/>
        </w:rPr>
      </w:pPr>
    </w:p>
    <w:p w:rsidR="00D76C6A" w:rsidRPr="00A54EAA" w:rsidRDefault="00D76C6A" w:rsidP="0001303E">
      <w:pPr>
        <w:ind w:firstLine="708"/>
        <w:jc w:val="both"/>
        <w:rPr>
          <w:i/>
        </w:rPr>
      </w:pPr>
      <w:r w:rsidRPr="00A54EAA">
        <w:rPr>
          <w:i/>
        </w:rPr>
        <w:t>Вопросы к занятию</w:t>
      </w:r>
    </w:p>
    <w:p w:rsidR="00D76C6A" w:rsidRPr="000D26E9" w:rsidRDefault="00D76C6A" w:rsidP="000127A0">
      <w:pPr>
        <w:pStyle w:val="a3"/>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D76C6A" w:rsidRPr="000D26E9" w:rsidRDefault="00D76C6A" w:rsidP="000127A0">
      <w:pPr>
        <w:pStyle w:val="a3"/>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D76C6A" w:rsidRPr="000D26E9" w:rsidRDefault="00D76C6A" w:rsidP="000127A0">
      <w:pPr>
        <w:pStyle w:val="a3"/>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D76C6A" w:rsidRPr="000D26E9" w:rsidRDefault="00D76C6A" w:rsidP="000127A0">
      <w:pPr>
        <w:pStyle w:val="a3"/>
        <w:numPr>
          <w:ilvl w:val="0"/>
          <w:numId w:val="35"/>
        </w:numPr>
        <w:tabs>
          <w:tab w:val="left" w:pos="223"/>
        </w:tabs>
        <w:ind w:left="0" w:firstLine="0"/>
      </w:pPr>
      <w:r w:rsidRPr="000D26E9">
        <w:rPr>
          <w:color w:val="000000"/>
        </w:rPr>
        <w:lastRenderedPageBreak/>
        <w:t>Проблемы, с которыми может столкнуться менеджер, выступая в качестве посредника.</w:t>
      </w:r>
    </w:p>
    <w:p w:rsidR="00D76C6A" w:rsidRDefault="00D76C6A" w:rsidP="000127A0">
      <w:pPr>
        <w:pStyle w:val="a3"/>
        <w:jc w:val="both"/>
        <w:rPr>
          <w:bCs/>
          <w:i/>
          <w:highlight w:val="yellow"/>
        </w:rPr>
      </w:pPr>
    </w:p>
    <w:p w:rsidR="00D76C6A" w:rsidRPr="006C4512" w:rsidRDefault="00D76C6A"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D76C6A" w:rsidRPr="006C4512" w:rsidRDefault="00D76C6A"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D76C6A" w:rsidRPr="006C4512" w:rsidRDefault="00D76C6A" w:rsidP="00BA0F63">
      <w:pPr>
        <w:ind w:firstLine="360"/>
        <w:jc w:val="both"/>
      </w:pPr>
      <w:r w:rsidRPr="006C4512">
        <w:rPr>
          <w:color w:val="000000"/>
        </w:rPr>
        <w:t>Роли для участия в игре</w:t>
      </w:r>
    </w:p>
    <w:p w:rsidR="00D76C6A" w:rsidRPr="006C4512" w:rsidRDefault="00D76C6A"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D76C6A" w:rsidRPr="006C4512" w:rsidRDefault="00D76C6A"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D76C6A" w:rsidRPr="006C4512" w:rsidRDefault="00D76C6A"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D76C6A" w:rsidRPr="006C4512" w:rsidRDefault="00D76C6A" w:rsidP="00BA0F63">
      <w:pPr>
        <w:ind w:firstLine="360"/>
        <w:jc w:val="both"/>
      </w:pPr>
      <w:r w:rsidRPr="006C4512">
        <w:rPr>
          <w:color w:val="000000"/>
        </w:rPr>
        <w:t>1этап. Подготовка</w:t>
      </w:r>
    </w:p>
    <w:p w:rsidR="00D76C6A" w:rsidRPr="006C4512" w:rsidRDefault="00D76C6A"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D76C6A" w:rsidRPr="006C4512" w:rsidRDefault="00D76C6A" w:rsidP="00BA0F63">
      <w:pPr>
        <w:tabs>
          <w:tab w:val="left" w:pos="801"/>
        </w:tabs>
        <w:ind w:firstLine="360"/>
        <w:jc w:val="both"/>
      </w:pPr>
      <w:r w:rsidRPr="006C4512">
        <w:rPr>
          <w:color w:val="000000"/>
        </w:rPr>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D76C6A" w:rsidRPr="006C4512" w:rsidRDefault="00D76C6A"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D76C6A" w:rsidRPr="006C4512" w:rsidRDefault="00D76C6A"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D76C6A" w:rsidRPr="006C4512" w:rsidRDefault="00D76C6A"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D76C6A" w:rsidRPr="006C4512" w:rsidRDefault="00D76C6A" w:rsidP="00BA0F63">
      <w:pPr>
        <w:tabs>
          <w:tab w:val="left" w:pos="631"/>
        </w:tabs>
        <w:ind w:firstLine="360"/>
        <w:jc w:val="both"/>
      </w:pPr>
      <w:r w:rsidRPr="006C4512">
        <w:rPr>
          <w:color w:val="000000"/>
        </w:rPr>
        <w:t>-</w:t>
      </w:r>
      <w:r w:rsidRPr="006C4512">
        <w:rPr>
          <w:color w:val="000000"/>
        </w:rPr>
        <w:tab/>
        <w:t>претензии к партнерам;</w:t>
      </w:r>
    </w:p>
    <w:p w:rsidR="00D76C6A" w:rsidRPr="006C4512" w:rsidRDefault="00D76C6A" w:rsidP="00BA0F63">
      <w:pPr>
        <w:jc w:val="both"/>
      </w:pPr>
      <w:r w:rsidRPr="006C4512">
        <w:rPr>
          <w:color w:val="000000"/>
        </w:rPr>
        <w:t>- экспертные оценки, характеризующие те или иные положения.</w:t>
      </w:r>
    </w:p>
    <w:p w:rsidR="00D76C6A" w:rsidRPr="006C4512" w:rsidRDefault="00D76C6A"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D76C6A" w:rsidRPr="006C4512" w:rsidRDefault="00D76C6A"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D76C6A" w:rsidRPr="006C4512" w:rsidRDefault="00D76C6A" w:rsidP="00BA0F63">
      <w:pPr>
        <w:ind w:firstLine="360"/>
        <w:jc w:val="both"/>
      </w:pPr>
      <w:r w:rsidRPr="006C4512">
        <w:rPr>
          <w:color w:val="000000"/>
        </w:rPr>
        <w:t>II этап. Регламент</w:t>
      </w:r>
    </w:p>
    <w:p w:rsidR="00D76C6A" w:rsidRPr="006C4512" w:rsidRDefault="00D76C6A"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D76C6A" w:rsidRPr="006C4512" w:rsidRDefault="00D76C6A"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D76C6A" w:rsidRPr="006C4512" w:rsidRDefault="00D76C6A" w:rsidP="00BA0F63">
      <w:pPr>
        <w:tabs>
          <w:tab w:val="left" w:pos="699"/>
        </w:tabs>
        <w:ind w:firstLine="360"/>
        <w:jc w:val="both"/>
      </w:pPr>
      <w:r w:rsidRPr="006C4512">
        <w:rPr>
          <w:color w:val="000000"/>
        </w:rPr>
        <w:t>2.</w:t>
      </w:r>
      <w:r w:rsidRPr="006C4512">
        <w:rPr>
          <w:color w:val="000000"/>
        </w:rPr>
        <w:tab/>
        <w:t xml:space="preserve">Формулирование характера переговоров связано с ориентацией на </w:t>
      </w:r>
      <w:proofErr w:type="spellStart"/>
      <w:r w:rsidRPr="006C4512">
        <w:rPr>
          <w:color w:val="000000"/>
        </w:rPr>
        <w:t>взаимосогласованно</w:t>
      </w:r>
      <w:proofErr w:type="spellEnd"/>
      <w:r w:rsidRPr="006C4512">
        <w:rPr>
          <w:color w:val="000000"/>
        </w:rPr>
        <w:t>,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D76C6A" w:rsidRPr="006C4512" w:rsidRDefault="00D76C6A" w:rsidP="00BA0F63">
      <w:pPr>
        <w:tabs>
          <w:tab w:val="left" w:pos="731"/>
        </w:tabs>
        <w:ind w:firstLine="360"/>
        <w:jc w:val="both"/>
      </w:pPr>
      <w:r w:rsidRPr="006C4512">
        <w:rPr>
          <w:color w:val="000000"/>
        </w:rPr>
        <w:lastRenderedPageBreak/>
        <w:t>3.</w:t>
      </w:r>
      <w:r w:rsidRPr="006C4512">
        <w:rPr>
          <w:color w:val="000000"/>
        </w:rPr>
        <w:tab/>
        <w:t>Соглашение относительно участников переговорного процесса, их полномочий, представительности.</w:t>
      </w:r>
    </w:p>
    <w:p w:rsidR="00D76C6A" w:rsidRPr="006C4512" w:rsidRDefault="00D76C6A"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D76C6A" w:rsidRPr="006C4512" w:rsidRDefault="00D76C6A"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D76C6A" w:rsidRPr="006C4512" w:rsidRDefault="00D76C6A"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D76C6A" w:rsidRPr="006C4512" w:rsidRDefault="00D76C6A" w:rsidP="00BA0F63">
      <w:pPr>
        <w:ind w:firstLine="360"/>
        <w:jc w:val="both"/>
      </w:pPr>
      <w:r w:rsidRPr="006C4512">
        <w:rPr>
          <w:color w:val="000000"/>
        </w:rPr>
        <w:t>По итогам II этапа принимается согласованный регламент.</w:t>
      </w:r>
    </w:p>
    <w:p w:rsidR="00D76C6A" w:rsidRPr="006C4512" w:rsidRDefault="00D76C6A" w:rsidP="00BA0F63">
      <w:pPr>
        <w:ind w:firstLine="360"/>
        <w:jc w:val="both"/>
      </w:pPr>
      <w:r w:rsidRPr="006C4512">
        <w:rPr>
          <w:color w:val="000000"/>
        </w:rPr>
        <w:t>III этап. Решения</w:t>
      </w:r>
    </w:p>
    <w:p w:rsidR="00D76C6A" w:rsidRPr="006C4512" w:rsidRDefault="00D76C6A"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D76C6A" w:rsidRPr="006C4512" w:rsidRDefault="00D76C6A" w:rsidP="00BA0F63">
      <w:pPr>
        <w:ind w:firstLine="360"/>
        <w:jc w:val="both"/>
      </w:pPr>
      <w:r w:rsidRPr="006C4512">
        <w:rPr>
          <w:color w:val="000000"/>
          <w:lang w:val="en-US"/>
        </w:rPr>
        <w:t>IV</w:t>
      </w:r>
      <w:r w:rsidRPr="006C4512">
        <w:rPr>
          <w:color w:val="000000"/>
        </w:rPr>
        <w:t xml:space="preserve"> этап. Соглашения</w:t>
      </w:r>
    </w:p>
    <w:p w:rsidR="00D76C6A" w:rsidRPr="006C4512" w:rsidRDefault="00D76C6A"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D76C6A" w:rsidRPr="006C4512" w:rsidRDefault="00D76C6A"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D76C6A" w:rsidRPr="006C4512" w:rsidRDefault="00D76C6A"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D76C6A" w:rsidRPr="006C4512" w:rsidRDefault="00D76C6A"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D76C6A" w:rsidRPr="006C4512" w:rsidRDefault="00D76C6A" w:rsidP="00BA0F63">
      <w:pPr>
        <w:ind w:firstLine="360"/>
        <w:jc w:val="both"/>
      </w:pPr>
      <w:r w:rsidRPr="006C4512">
        <w:rPr>
          <w:color w:val="000000"/>
        </w:rPr>
        <w:t>Заключительные документы переговоров оформляются в виде соответствующих соглашений".</w:t>
      </w:r>
    </w:p>
    <w:p w:rsidR="00D76C6A" w:rsidRPr="006C4512" w:rsidRDefault="00D76C6A"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D76C6A" w:rsidRPr="00A54EAA" w:rsidRDefault="00D76C6A" w:rsidP="00BA0F63">
      <w:pPr>
        <w:pStyle w:val="c0"/>
        <w:spacing w:before="0" w:beforeAutospacing="0" w:after="0" w:afterAutospacing="0"/>
        <w:jc w:val="both"/>
        <w:rPr>
          <w:rFonts w:ascii="Tahoma" w:hAnsi="Tahoma" w:cs="Tahoma"/>
          <w:color w:val="525252"/>
          <w:sz w:val="20"/>
          <w:szCs w:val="20"/>
        </w:rPr>
      </w:pPr>
      <w:r w:rsidRPr="00A54EAA">
        <w:rPr>
          <w:i/>
        </w:rPr>
        <w:tab/>
      </w:r>
    </w:p>
    <w:p w:rsidR="00D76C6A" w:rsidRPr="00461357" w:rsidRDefault="00D76C6A" w:rsidP="00BC18AB">
      <w:pPr>
        <w:pStyle w:val="a3"/>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D76C6A" w:rsidRPr="00BA0F63" w:rsidRDefault="00D76C6A" w:rsidP="00BC18AB">
      <w:pPr>
        <w:jc w:val="both"/>
        <w:rPr>
          <w:b/>
        </w:rPr>
      </w:pPr>
    </w:p>
    <w:p w:rsidR="00D76C6A" w:rsidRPr="00BA0F63" w:rsidRDefault="00D76C6A"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D76C6A" w:rsidRPr="00BA0F63" w:rsidRDefault="00D76C6A" w:rsidP="0001303E">
      <w:pPr>
        <w:ind w:firstLine="708"/>
        <w:jc w:val="both"/>
        <w:rPr>
          <w:i/>
        </w:rPr>
      </w:pPr>
    </w:p>
    <w:p w:rsidR="00D76C6A" w:rsidRPr="00BA0F63" w:rsidRDefault="00D76C6A" w:rsidP="0001303E">
      <w:pPr>
        <w:ind w:firstLine="708"/>
        <w:jc w:val="both"/>
        <w:rPr>
          <w:i/>
        </w:rPr>
      </w:pPr>
      <w:r w:rsidRPr="00BA0F63">
        <w:rPr>
          <w:i/>
        </w:rPr>
        <w:t>Вопросы к занятию</w:t>
      </w:r>
    </w:p>
    <w:p w:rsidR="00D76C6A" w:rsidRPr="00BA0F63" w:rsidRDefault="00D76C6A" w:rsidP="00BA0F63">
      <w:pPr>
        <w:pStyle w:val="a3"/>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D76C6A" w:rsidRPr="00BA0F63" w:rsidRDefault="00D76C6A" w:rsidP="00BA0F63">
      <w:pPr>
        <w:pStyle w:val="a3"/>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D76C6A" w:rsidRPr="00BA0F63" w:rsidRDefault="00D76C6A" w:rsidP="00BA0F63">
      <w:pPr>
        <w:pStyle w:val="a3"/>
        <w:numPr>
          <w:ilvl w:val="0"/>
          <w:numId w:val="36"/>
        </w:numPr>
        <w:tabs>
          <w:tab w:val="left" w:pos="204"/>
        </w:tabs>
        <w:ind w:left="0" w:firstLine="0"/>
        <w:rPr>
          <w:bCs/>
        </w:rPr>
      </w:pPr>
      <w:r w:rsidRPr="00BA0F63">
        <w:rPr>
          <w:bCs/>
        </w:rPr>
        <w:t xml:space="preserve">Препятствия к разрешению конфликтов. </w:t>
      </w:r>
    </w:p>
    <w:p w:rsidR="00D76C6A" w:rsidRPr="00BA0F63" w:rsidRDefault="00D76C6A" w:rsidP="00BA0F63">
      <w:pPr>
        <w:pStyle w:val="a3"/>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D76C6A" w:rsidRPr="00BA0F63" w:rsidRDefault="00D76C6A" w:rsidP="00BA0F63">
      <w:pPr>
        <w:pStyle w:val="a3"/>
        <w:numPr>
          <w:ilvl w:val="0"/>
          <w:numId w:val="36"/>
        </w:numPr>
        <w:tabs>
          <w:tab w:val="left" w:pos="204"/>
        </w:tabs>
        <w:ind w:left="0" w:firstLine="0"/>
        <w:rPr>
          <w:bCs/>
        </w:rPr>
      </w:pPr>
      <w:r w:rsidRPr="00BA0F63">
        <w:rPr>
          <w:bCs/>
        </w:rPr>
        <w:t>Условия конструктивного общения в конфликте.</w:t>
      </w:r>
    </w:p>
    <w:p w:rsidR="00D76C6A" w:rsidRPr="00BA0F63" w:rsidRDefault="00D76C6A" w:rsidP="00037EAF">
      <w:pPr>
        <w:pStyle w:val="a3"/>
        <w:numPr>
          <w:ilvl w:val="0"/>
          <w:numId w:val="36"/>
        </w:numPr>
        <w:tabs>
          <w:tab w:val="left" w:pos="204"/>
        </w:tabs>
        <w:ind w:left="0" w:firstLine="0"/>
        <w:jc w:val="both"/>
      </w:pPr>
      <w:r w:rsidRPr="00BA0F63">
        <w:rPr>
          <w:bCs/>
        </w:rPr>
        <w:t>Правила самоконтроля эмоций.</w:t>
      </w:r>
    </w:p>
    <w:p w:rsidR="00D76C6A" w:rsidRDefault="00D76C6A" w:rsidP="0001303E">
      <w:pPr>
        <w:ind w:firstLine="567"/>
        <w:jc w:val="both"/>
        <w:rPr>
          <w:bCs/>
          <w:i/>
          <w:highlight w:val="yellow"/>
        </w:rPr>
      </w:pPr>
    </w:p>
    <w:p w:rsidR="00D76C6A" w:rsidRPr="004F6712" w:rsidRDefault="00D76C6A" w:rsidP="00B57330">
      <w:pPr>
        <w:pStyle w:val="a7"/>
        <w:spacing w:after="0"/>
        <w:ind w:firstLine="709"/>
        <w:jc w:val="both"/>
        <w:rPr>
          <w:iCs/>
          <w:sz w:val="24"/>
          <w:szCs w:val="24"/>
        </w:rPr>
      </w:pPr>
      <w:r>
        <w:rPr>
          <w:rFonts w:ascii="Times New Roman" w:hAnsi="Times New Roman"/>
          <w:bCs/>
          <w:i/>
          <w:color w:val="000000"/>
          <w:sz w:val="24"/>
          <w:szCs w:val="24"/>
        </w:rPr>
        <w:t xml:space="preserve">Практическое </w:t>
      </w:r>
      <w:proofErr w:type="spellStart"/>
      <w:r>
        <w:rPr>
          <w:rFonts w:ascii="Times New Roman" w:hAnsi="Times New Roman"/>
          <w:bCs/>
          <w:i/>
          <w:color w:val="000000"/>
          <w:sz w:val="24"/>
          <w:szCs w:val="24"/>
        </w:rPr>
        <w:t>задание.</w:t>
      </w:r>
      <w:r w:rsidRPr="004F6712">
        <w:rPr>
          <w:rFonts w:ascii="Times New Roman" w:hAnsi="Times New Roman"/>
          <w:color w:val="000000"/>
          <w:sz w:val="24"/>
          <w:szCs w:val="24"/>
        </w:rPr>
        <w:t>Практическое</w:t>
      </w:r>
      <w:proofErr w:type="spellEnd"/>
      <w:r w:rsidRPr="004F6712">
        <w:rPr>
          <w:rFonts w:ascii="Times New Roman" w:hAnsi="Times New Roman"/>
          <w:color w:val="000000"/>
          <w:sz w:val="24"/>
          <w:szCs w:val="24"/>
        </w:rPr>
        <w:t xml:space="preserve"> занятие проводится методом отработки </w:t>
      </w:r>
      <w:proofErr w:type="spellStart"/>
      <w:r w:rsidRPr="004F6712">
        <w:rPr>
          <w:rFonts w:ascii="Times New Roman" w:hAnsi="Times New Roman"/>
          <w:color w:val="000000"/>
          <w:sz w:val="24"/>
          <w:szCs w:val="24"/>
        </w:rPr>
        <w:t>тренинговых</w:t>
      </w:r>
      <w:proofErr w:type="spellEnd"/>
      <w:r w:rsidRPr="004F6712">
        <w:rPr>
          <w:rFonts w:ascii="Times New Roman" w:hAnsi="Times New Roman"/>
          <w:color w:val="000000"/>
          <w:sz w:val="24"/>
          <w:szCs w:val="24"/>
        </w:rPr>
        <w:t xml:space="preserve"> упражнений.</w:t>
      </w:r>
    </w:p>
    <w:p w:rsidR="00D76C6A" w:rsidRPr="004F6712" w:rsidRDefault="00D76C6A" w:rsidP="00AE60E7">
      <w:pPr>
        <w:ind w:firstLine="709"/>
        <w:jc w:val="both"/>
      </w:pPr>
      <w:r w:rsidRPr="004F6712">
        <w:rPr>
          <w:b/>
          <w:bCs/>
        </w:rPr>
        <w:lastRenderedPageBreak/>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D76C6A" w:rsidRPr="004F6712" w:rsidRDefault="00D76C6A" w:rsidP="00AE60E7">
      <w:pPr>
        <w:ind w:firstLine="709"/>
        <w:jc w:val="both"/>
      </w:pPr>
      <w:r w:rsidRPr="004F6712">
        <w:rPr>
          <w:b/>
          <w:bCs/>
        </w:rPr>
        <w:t>Порядок проведения занятия</w:t>
      </w:r>
    </w:p>
    <w:p w:rsidR="00D76C6A" w:rsidRPr="004F6712" w:rsidRDefault="00D76C6A" w:rsidP="00AE60E7">
      <w:pPr>
        <w:ind w:firstLine="709"/>
        <w:jc w:val="both"/>
      </w:pPr>
      <w:r w:rsidRPr="004F6712">
        <w:rPr>
          <w:i/>
          <w:iCs/>
        </w:rPr>
        <w:t xml:space="preserve">Подготовительный этап. </w:t>
      </w:r>
      <w:r w:rsidRPr="004F6712">
        <w:t xml:space="preserve">За одну-две недели студенты получают установку на проведение занятия методом отработки </w:t>
      </w:r>
      <w:proofErr w:type="spellStart"/>
      <w:r w:rsidRPr="004F6712">
        <w:t>тренинговых</w:t>
      </w:r>
      <w:proofErr w:type="spellEnd"/>
      <w:r w:rsidRPr="004F6712">
        <w:t xml:space="preserve"> упражнений. Они узнают о теме и цели занятия и получают указания по поводу самостоятельного изучения литературы и уяснения основных понятий.</w:t>
      </w:r>
    </w:p>
    <w:p w:rsidR="00D76C6A" w:rsidRPr="004F6712" w:rsidRDefault="00D76C6A" w:rsidP="00AE60E7">
      <w:pPr>
        <w:ind w:firstLine="709"/>
        <w:jc w:val="both"/>
      </w:pPr>
      <w:r w:rsidRPr="004F6712">
        <w:rPr>
          <w:i/>
          <w:iCs/>
        </w:rPr>
        <w:t xml:space="preserve">В ходе занятия </w:t>
      </w:r>
      <w:r w:rsidRPr="004F6712">
        <w:t xml:space="preserve">студенты получают </w:t>
      </w:r>
      <w:proofErr w:type="spellStart"/>
      <w:r w:rsidRPr="004F6712">
        <w:t>тренинговые</w:t>
      </w:r>
      <w:proofErr w:type="spellEnd"/>
      <w:r w:rsidRPr="004F6712">
        <w:t xml:space="preserve">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D76C6A" w:rsidRPr="004F6712" w:rsidRDefault="00D76C6A" w:rsidP="00AE60E7">
      <w:pPr>
        <w:ind w:firstLine="709"/>
        <w:jc w:val="both"/>
      </w:pPr>
      <w:r w:rsidRPr="004F6712">
        <w:rPr>
          <w:b/>
          <w:bCs/>
        </w:rPr>
        <w:t>Упражнение 1. Самооценка рационального поведения в конфликте</w:t>
      </w:r>
    </w:p>
    <w:p w:rsidR="00D76C6A" w:rsidRPr="004F6712" w:rsidRDefault="00D76C6A"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D76C6A" w:rsidRDefault="003A337E" w:rsidP="00AE60E7">
      <w:pPr>
        <w:pStyle w:val="1"/>
        <w:spacing w:after="0" w:line="240" w:lineRule="auto"/>
        <w:ind w:left="0"/>
        <w:jc w:val="both"/>
        <w:rPr>
          <w:rFonts w:ascii="Times New Roman" w:hAnsi="Times New Roman"/>
          <w:color w:val="000000"/>
          <w:spacing w:val="2"/>
          <w:sz w:val="24"/>
          <w:szCs w:val="24"/>
          <w:highlight w:val="green"/>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75pt;visibility:visible">
            <v:imagedata r:id="rId9" o:title=""/>
          </v:shape>
        </w:pict>
      </w:r>
    </w:p>
    <w:p w:rsidR="00D76C6A" w:rsidRPr="00AE60E7" w:rsidRDefault="00D76C6A" w:rsidP="00662CEE">
      <w:pPr>
        <w:widowControl w:val="0"/>
        <w:autoSpaceDE w:val="0"/>
        <w:autoSpaceDN w:val="0"/>
        <w:adjustRightInd w:val="0"/>
        <w:jc w:val="both"/>
      </w:pPr>
      <w:r w:rsidRPr="00AE60E7">
        <w:t>Дать оценку результатов, сделать вывод.</w:t>
      </w:r>
    </w:p>
    <w:p w:rsidR="00D76C6A" w:rsidRDefault="00D76C6A" w:rsidP="00AE60E7">
      <w:pPr>
        <w:ind w:firstLine="709"/>
        <w:rPr>
          <w:b/>
          <w:bCs/>
        </w:rPr>
      </w:pPr>
    </w:p>
    <w:p w:rsidR="00D76C6A" w:rsidRPr="00AE60E7" w:rsidRDefault="00D76C6A" w:rsidP="00AE60E7">
      <w:pPr>
        <w:ind w:firstLine="709"/>
      </w:pPr>
      <w:r w:rsidRPr="00AE60E7">
        <w:rPr>
          <w:b/>
          <w:bCs/>
        </w:rPr>
        <w:t>Упражнение 2. Самооценка «мудрого поведения» в конфликте</w:t>
      </w:r>
    </w:p>
    <w:p w:rsidR="00D76C6A" w:rsidRPr="00AE60E7" w:rsidRDefault="00D76C6A"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D76C6A" w:rsidRDefault="003A337E" w:rsidP="00AE60E7">
      <w:pPr>
        <w:widowControl w:val="0"/>
        <w:autoSpaceDE w:val="0"/>
        <w:autoSpaceDN w:val="0"/>
        <w:adjustRightInd w:val="0"/>
        <w:jc w:val="both"/>
        <w:rPr>
          <w:b/>
        </w:rPr>
      </w:pPr>
      <w:r>
        <w:rPr>
          <w:noProof/>
        </w:rPr>
        <w:lastRenderedPageBreak/>
        <w:pict>
          <v:shape id="Рисунок 2" o:spid="_x0000_i1026" type="#_x0000_t75" alt="https://storage.yandexcloud.net/wr4img/165725_41_i_079.png" style="width:357.75pt;height:291pt;visibility:visible">
            <v:imagedata r:id="rId10" o:title=""/>
          </v:shape>
        </w:pict>
      </w:r>
    </w:p>
    <w:p w:rsidR="00D76C6A" w:rsidRDefault="00D76C6A" w:rsidP="00AE60E7">
      <w:pPr>
        <w:widowControl w:val="0"/>
        <w:autoSpaceDE w:val="0"/>
        <w:autoSpaceDN w:val="0"/>
        <w:adjustRightInd w:val="0"/>
        <w:jc w:val="both"/>
      </w:pPr>
      <w:r w:rsidRPr="00AE60E7">
        <w:t>Дать оценку результатов, сделать вывод.</w:t>
      </w:r>
    </w:p>
    <w:p w:rsidR="00D76C6A" w:rsidRPr="00AE60E7" w:rsidRDefault="00D76C6A" w:rsidP="00AE60E7">
      <w:pPr>
        <w:widowControl w:val="0"/>
        <w:autoSpaceDE w:val="0"/>
        <w:autoSpaceDN w:val="0"/>
        <w:adjustRightInd w:val="0"/>
        <w:jc w:val="both"/>
      </w:pPr>
    </w:p>
    <w:p w:rsidR="00D76C6A" w:rsidRPr="00DC11F5" w:rsidRDefault="00D76C6A" w:rsidP="00044B3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6C6A" w:rsidRPr="000F0F00" w:rsidRDefault="00D76C6A" w:rsidP="00044B3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6C6A" w:rsidRPr="00DC11F5" w:rsidRDefault="00D76C6A" w:rsidP="00044B3A">
      <w:pPr>
        <w:widowControl w:val="0"/>
        <w:autoSpaceDE w:val="0"/>
        <w:autoSpaceDN w:val="0"/>
        <w:adjustRightInd w:val="0"/>
        <w:rPr>
          <w:b/>
          <w:bCs/>
          <w:i/>
          <w:iCs/>
          <w:highlight w:val="white"/>
        </w:rPr>
      </w:pPr>
    </w:p>
    <w:p w:rsidR="00D76C6A" w:rsidRDefault="00D76C6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76C6A" w:rsidRPr="00DC11F5" w:rsidRDefault="00D76C6A" w:rsidP="00802F71">
      <w:pPr>
        <w:autoSpaceDE w:val="0"/>
        <w:autoSpaceDN w:val="0"/>
        <w:adjustRightInd w:val="0"/>
        <w:ind w:left="708"/>
        <w:jc w:val="both"/>
        <w:rPr>
          <w:b/>
          <w:bCs/>
          <w:i/>
          <w:iCs/>
        </w:rPr>
      </w:pPr>
    </w:p>
    <w:p w:rsidR="00D76C6A" w:rsidRDefault="00D76C6A" w:rsidP="00D00133">
      <w:pPr>
        <w:autoSpaceDE w:val="0"/>
        <w:autoSpaceDN w:val="0"/>
        <w:adjustRightInd w:val="0"/>
        <w:ind w:left="720"/>
        <w:rPr>
          <w:b/>
          <w:iCs/>
        </w:rPr>
      </w:pPr>
      <w:r w:rsidRPr="00DC11F5">
        <w:rPr>
          <w:b/>
          <w:iCs/>
        </w:rPr>
        <w:t>7.1. Основная учебная литература:</w:t>
      </w:r>
    </w:p>
    <w:p w:rsidR="00D76C6A" w:rsidRDefault="00D76C6A" w:rsidP="002D5C7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a6"/>
          </w:rPr>
          <w:t>http://www.iprbookshop.ru/54120.html</w:t>
        </w:r>
      </w:hyperlink>
    </w:p>
    <w:p w:rsidR="00D76C6A" w:rsidRPr="007D554F" w:rsidRDefault="00D76C6A" w:rsidP="002D5C7F">
      <w:pPr>
        <w:ind w:firstLine="851"/>
        <w:jc w:val="both"/>
        <w:rPr>
          <w:color w:val="000000"/>
          <w:shd w:val="clear" w:color="auto" w:fill="FFFFFF"/>
        </w:rPr>
      </w:pPr>
    </w:p>
    <w:p w:rsidR="00D76C6A" w:rsidRDefault="00D76C6A"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w:t>
      </w:r>
      <w:r>
        <w:lastRenderedPageBreak/>
        <w:t xml:space="preserve">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a6"/>
          </w:rPr>
          <w:t>http://www.iprbookshop.ru/20965.html</w:t>
        </w:r>
      </w:hyperlink>
    </w:p>
    <w:p w:rsidR="00D76C6A" w:rsidRPr="008E298A" w:rsidRDefault="00D76C6A" w:rsidP="008E298A">
      <w:pPr>
        <w:autoSpaceDE w:val="0"/>
        <w:autoSpaceDN w:val="0"/>
        <w:adjustRightInd w:val="0"/>
        <w:ind w:firstLine="426"/>
        <w:jc w:val="both"/>
        <w:rPr>
          <w:color w:val="000000"/>
          <w:shd w:val="clear" w:color="auto" w:fill="FFFFFF"/>
        </w:rPr>
      </w:pPr>
    </w:p>
    <w:p w:rsidR="00D76C6A" w:rsidRPr="00BE57FE" w:rsidRDefault="00D76C6A" w:rsidP="00A42DC4">
      <w:pPr>
        <w:pStyle w:val="a3"/>
        <w:numPr>
          <w:ilvl w:val="1"/>
          <w:numId w:val="17"/>
        </w:numPr>
        <w:rPr>
          <w:b/>
          <w:iCs/>
        </w:rPr>
      </w:pPr>
      <w:r w:rsidRPr="00BE57FE">
        <w:rPr>
          <w:b/>
          <w:iCs/>
        </w:rPr>
        <w:t>Дополнительная учебная литература:</w:t>
      </w:r>
    </w:p>
    <w:p w:rsidR="00D76C6A" w:rsidRDefault="00D76C6A"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3" w:history="1">
        <w:r w:rsidRPr="004643E1">
          <w:rPr>
            <w:rStyle w:val="a6"/>
          </w:rPr>
          <w:t>http://www.iprbookshop.ru/19276.html</w:t>
        </w:r>
      </w:hyperlink>
    </w:p>
    <w:p w:rsidR="00D76C6A" w:rsidRPr="006B7CBB" w:rsidRDefault="00D76C6A" w:rsidP="00586680">
      <w:pPr>
        <w:ind w:firstLine="360"/>
        <w:jc w:val="both"/>
        <w:rPr>
          <w:color w:val="000000"/>
          <w:shd w:val="clear" w:color="auto" w:fill="FFFFFF"/>
        </w:rPr>
      </w:pPr>
    </w:p>
    <w:p w:rsidR="00D76C6A" w:rsidRPr="00DC11F5" w:rsidRDefault="00D76C6A" w:rsidP="004B0DB4">
      <w:pPr>
        <w:autoSpaceDE w:val="0"/>
        <w:autoSpaceDN w:val="0"/>
        <w:adjustRightInd w:val="0"/>
        <w:ind w:left="1069"/>
        <w:rPr>
          <w:b/>
          <w:iCs/>
        </w:rPr>
      </w:pPr>
    </w:p>
    <w:p w:rsidR="00D76C6A" w:rsidRPr="00DC11F5" w:rsidRDefault="00D76C6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76C6A" w:rsidRDefault="00D76C6A"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 xml:space="preserve">учредитель и </w:t>
      </w:r>
      <w:proofErr w:type="spellStart"/>
      <w:r w:rsidRPr="008103F9">
        <w:rPr>
          <w:bCs/>
          <w:color w:val="000000"/>
        </w:rPr>
        <w:t>издатель</w:t>
      </w:r>
      <w:r w:rsidRPr="008103F9">
        <w:rPr>
          <w:color w:val="000000"/>
        </w:rPr>
        <w:t>Московская</w:t>
      </w:r>
      <w:proofErr w:type="spellEnd"/>
      <w:r w:rsidRPr="008103F9">
        <w:rPr>
          <w:color w:val="000000"/>
        </w:rPr>
        <w:t xml:space="preserve">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4" w:history="1">
        <w:r w:rsidRPr="004643E1">
          <w:rPr>
            <w:rStyle w:val="a6"/>
          </w:rPr>
          <w:t>https://www.iprbookshop.ru/8475.html</w:t>
        </w:r>
      </w:hyperlink>
    </w:p>
    <w:p w:rsidR="00D76C6A" w:rsidRDefault="00D76C6A" w:rsidP="0052600A">
      <w:pPr>
        <w:pStyle w:val="3"/>
        <w:spacing w:before="0"/>
        <w:ind w:firstLine="709"/>
        <w:jc w:val="both"/>
        <w:rPr>
          <w:rFonts w:ascii="Times New Roman" w:hAnsi="Times New Roman"/>
          <w:color w:val="000000"/>
        </w:rPr>
      </w:pPr>
    </w:p>
    <w:p w:rsidR="00D76C6A" w:rsidRDefault="00D76C6A" w:rsidP="0052600A">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5"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D76C6A" w:rsidRPr="008E298A" w:rsidRDefault="00D76C6A" w:rsidP="008E298A">
      <w:pPr>
        <w:rPr>
          <w:b/>
          <w:bCs/>
        </w:rPr>
      </w:pPr>
    </w:p>
    <w:p w:rsidR="00D76C6A" w:rsidRPr="00DC11F5" w:rsidRDefault="00D76C6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76C6A" w:rsidRDefault="003A337E" w:rsidP="00F72B48">
      <w:pPr>
        <w:widowControl w:val="0"/>
        <w:autoSpaceDE w:val="0"/>
        <w:autoSpaceDN w:val="0"/>
        <w:adjustRightInd w:val="0"/>
        <w:ind w:firstLine="709"/>
        <w:jc w:val="both"/>
        <w:rPr>
          <w:shd w:val="clear" w:color="auto" w:fill="FFFFFF"/>
        </w:rPr>
      </w:pPr>
      <w:hyperlink r:id="rId16" w:history="1">
        <w:r w:rsidR="00D76C6A" w:rsidRPr="00DC11F5">
          <w:rPr>
            <w:rStyle w:val="a6"/>
            <w:shd w:val="clear" w:color="auto" w:fill="FFFFFF"/>
          </w:rPr>
          <w:t>www.iprbookshop.ru</w:t>
        </w:r>
      </w:hyperlink>
      <w:r w:rsidR="00D76C6A" w:rsidRPr="00DC11F5">
        <w:rPr>
          <w:shd w:val="clear" w:color="auto" w:fill="FFFFFF"/>
        </w:rPr>
        <w:t xml:space="preserve">  - электронно-библиотечная система</w:t>
      </w:r>
    </w:p>
    <w:p w:rsidR="00D76C6A" w:rsidRDefault="003A337E" w:rsidP="00F72B48">
      <w:pPr>
        <w:widowControl w:val="0"/>
        <w:autoSpaceDE w:val="0"/>
        <w:autoSpaceDN w:val="0"/>
        <w:adjustRightInd w:val="0"/>
        <w:ind w:firstLine="709"/>
        <w:jc w:val="both"/>
        <w:rPr>
          <w:shd w:val="clear" w:color="auto" w:fill="FFFFFF"/>
        </w:rPr>
      </w:pPr>
      <w:hyperlink r:id="rId17" w:history="1">
        <w:r w:rsidR="00D76C6A" w:rsidRPr="00BC6569">
          <w:rPr>
            <w:rStyle w:val="a6"/>
          </w:rPr>
          <w:t>http://www.edu.ru/</w:t>
        </w:r>
      </w:hyperlink>
      <w:r w:rsidR="00D76C6A">
        <w:t xml:space="preserve"> - </w:t>
      </w:r>
      <w:r w:rsidR="00D76C6A" w:rsidRPr="00BC6569">
        <w:t>Федеральный портал «Российское образование»</w:t>
      </w:r>
    </w:p>
    <w:p w:rsidR="00D76C6A" w:rsidRDefault="00D76C6A" w:rsidP="008E298A">
      <w:pPr>
        <w:autoSpaceDE w:val="0"/>
        <w:autoSpaceDN w:val="0"/>
        <w:adjustRightInd w:val="0"/>
        <w:ind w:left="720"/>
      </w:pPr>
      <w:r>
        <w:t>www.zipsites.ru –бесплатная электронная Интернет библиотека.</w:t>
      </w:r>
    </w:p>
    <w:p w:rsidR="00D76C6A" w:rsidRDefault="00D76C6A" w:rsidP="008E298A">
      <w:pPr>
        <w:autoSpaceDE w:val="0"/>
        <w:autoSpaceDN w:val="0"/>
        <w:adjustRightInd w:val="0"/>
        <w:ind w:left="720"/>
      </w:pPr>
      <w:r>
        <w:t xml:space="preserve">www.elibraru.ru – бесплатная электронная Интернет библиотека. </w:t>
      </w:r>
    </w:p>
    <w:p w:rsidR="00D76C6A" w:rsidRDefault="00D76C6A" w:rsidP="008E298A">
      <w:pPr>
        <w:autoSpaceDE w:val="0"/>
        <w:autoSpaceDN w:val="0"/>
        <w:adjustRightInd w:val="0"/>
        <w:ind w:left="720"/>
      </w:pPr>
      <w:r>
        <w:t>www.big.libraru.info – большая электронная библиотека.</w:t>
      </w:r>
    </w:p>
    <w:p w:rsidR="00D76C6A" w:rsidRDefault="00D76C6A" w:rsidP="008E298A">
      <w:pPr>
        <w:autoSpaceDE w:val="0"/>
        <w:autoSpaceDN w:val="0"/>
        <w:adjustRightInd w:val="0"/>
        <w:ind w:left="720"/>
      </w:pPr>
    </w:p>
    <w:p w:rsidR="00D76C6A" w:rsidRPr="00DC11F5" w:rsidRDefault="00D76C6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6C6A" w:rsidRPr="00DC11F5" w:rsidRDefault="00D76C6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6C6A" w:rsidRPr="00DC11F5" w:rsidRDefault="00D76C6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6C6A" w:rsidRPr="00DC11F5" w:rsidRDefault="00D76C6A"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6C6A" w:rsidRPr="00DC11F5" w:rsidRDefault="00D76C6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6C6A" w:rsidRPr="00DC11F5" w:rsidRDefault="00D76C6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6C6A" w:rsidRPr="00DC11F5" w:rsidRDefault="00D76C6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6C6A" w:rsidRPr="00DC11F5" w:rsidRDefault="00D76C6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6C6A" w:rsidRPr="00DC11F5" w:rsidRDefault="00D76C6A"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76C6A" w:rsidRPr="00DC11F5" w:rsidRDefault="00D76C6A" w:rsidP="00D00133">
      <w:pPr>
        <w:autoSpaceDE w:val="0"/>
        <w:autoSpaceDN w:val="0"/>
        <w:adjustRightInd w:val="0"/>
        <w:jc w:val="both"/>
      </w:pPr>
    </w:p>
    <w:p w:rsidR="00D76C6A" w:rsidRPr="00DC11F5" w:rsidRDefault="00D76C6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6C6A" w:rsidRPr="00DC11F5" w:rsidRDefault="00D76C6A" w:rsidP="00292248">
      <w:pPr>
        <w:autoSpaceDE w:val="0"/>
        <w:autoSpaceDN w:val="0"/>
        <w:adjustRightInd w:val="0"/>
        <w:jc w:val="both"/>
        <w:rPr>
          <w:b/>
          <w:bCs/>
          <w:i/>
          <w:iCs/>
        </w:rPr>
      </w:pPr>
    </w:p>
    <w:p w:rsidR="00D76C6A" w:rsidRPr="003A337E" w:rsidRDefault="00D76C6A" w:rsidP="00292248">
      <w:pPr>
        <w:autoSpaceDE w:val="0"/>
        <w:autoSpaceDN w:val="0"/>
        <w:adjustRightInd w:val="0"/>
        <w:jc w:val="both"/>
        <w:rPr>
          <w:b/>
          <w:bCs/>
          <w:i/>
          <w:iCs/>
          <w:lang w:val="en-US"/>
        </w:rPr>
      </w:pPr>
      <w:r w:rsidRPr="003A337E">
        <w:rPr>
          <w:lang w:val="en-US"/>
        </w:rPr>
        <w:t>1.</w:t>
      </w:r>
      <w:proofErr w:type="spellStart"/>
      <w:r w:rsidRPr="00DC11F5">
        <w:t>Операционнаясистема</w:t>
      </w:r>
      <w:proofErr w:type="spellEnd"/>
      <w:r w:rsidRPr="003A337E">
        <w:rPr>
          <w:lang w:val="en-US"/>
        </w:rPr>
        <w:t xml:space="preserve"> </w:t>
      </w:r>
      <w:r w:rsidRPr="00DC11F5">
        <w:rPr>
          <w:lang w:val="en-US"/>
        </w:rPr>
        <w:t>Microsoft</w:t>
      </w:r>
      <w:r w:rsidRPr="003A337E">
        <w:rPr>
          <w:lang w:val="en-US"/>
        </w:rPr>
        <w:t xml:space="preserve"> </w:t>
      </w:r>
      <w:r w:rsidRPr="00DC11F5">
        <w:rPr>
          <w:lang w:val="en-US"/>
        </w:rPr>
        <w:t>Windows</w:t>
      </w:r>
    </w:p>
    <w:p w:rsidR="00D76C6A" w:rsidRPr="003A337E" w:rsidRDefault="00D76C6A" w:rsidP="00292248">
      <w:pPr>
        <w:autoSpaceDE w:val="0"/>
        <w:autoSpaceDN w:val="0"/>
        <w:adjustRightInd w:val="0"/>
        <w:jc w:val="both"/>
        <w:rPr>
          <w:lang w:val="en-US"/>
        </w:rPr>
      </w:pPr>
      <w:proofErr w:type="gramStart"/>
      <w:r w:rsidRPr="003A337E">
        <w:rPr>
          <w:lang w:val="en-US"/>
        </w:rPr>
        <w:t>2.</w:t>
      </w:r>
      <w:r w:rsidRPr="00DC11F5">
        <w:rPr>
          <w:lang w:val="en-US"/>
        </w:rPr>
        <w:t>Microsoft</w:t>
      </w:r>
      <w:proofErr w:type="gramEnd"/>
      <w:r w:rsidRPr="003A337E">
        <w:rPr>
          <w:lang w:val="en-US"/>
        </w:rPr>
        <w:t xml:space="preserve"> </w:t>
      </w:r>
      <w:r w:rsidRPr="00DC11F5">
        <w:rPr>
          <w:lang w:val="en-US"/>
        </w:rPr>
        <w:t>Office</w:t>
      </w:r>
      <w:r w:rsidRPr="003A337E">
        <w:rPr>
          <w:lang w:val="en-US"/>
        </w:rPr>
        <w:t xml:space="preserve"> 2010-2016</w:t>
      </w:r>
    </w:p>
    <w:p w:rsidR="00D76C6A" w:rsidRPr="003A337E" w:rsidRDefault="00D76C6A" w:rsidP="00292248">
      <w:pPr>
        <w:autoSpaceDE w:val="0"/>
        <w:autoSpaceDN w:val="0"/>
        <w:adjustRightInd w:val="0"/>
        <w:jc w:val="both"/>
        <w:rPr>
          <w:lang w:val="en-US"/>
        </w:rPr>
      </w:pPr>
      <w:r w:rsidRPr="003A337E">
        <w:rPr>
          <w:lang w:val="en-US"/>
        </w:rPr>
        <w:t>3.</w:t>
      </w:r>
      <w:r w:rsidRPr="00DC11F5">
        <w:t>Антивирус</w:t>
      </w:r>
      <w:r w:rsidRPr="003A337E">
        <w:rPr>
          <w:lang w:val="en-US"/>
        </w:rPr>
        <w:t xml:space="preserve"> </w:t>
      </w:r>
      <w:r w:rsidRPr="00DC11F5">
        <w:rPr>
          <w:lang w:val="en-US"/>
        </w:rPr>
        <w:t>Kaspersky</w:t>
      </w:r>
      <w:r w:rsidRPr="003A337E">
        <w:rPr>
          <w:lang w:val="en-US"/>
        </w:rPr>
        <w:t xml:space="preserve"> </w:t>
      </w:r>
      <w:r w:rsidRPr="00DC11F5">
        <w:rPr>
          <w:lang w:val="en-US"/>
        </w:rPr>
        <w:t>Endpoint</w:t>
      </w:r>
      <w:r w:rsidRPr="003A337E">
        <w:rPr>
          <w:lang w:val="en-US"/>
        </w:rPr>
        <w:t xml:space="preserve"> </w:t>
      </w:r>
      <w:r w:rsidRPr="00DC11F5">
        <w:rPr>
          <w:lang w:val="en-US"/>
        </w:rPr>
        <w:t>Security</w:t>
      </w:r>
    </w:p>
    <w:p w:rsidR="00D76C6A" w:rsidRPr="003A337E" w:rsidRDefault="00D76C6A" w:rsidP="00292248">
      <w:pPr>
        <w:autoSpaceDE w:val="0"/>
        <w:autoSpaceDN w:val="0"/>
        <w:adjustRightInd w:val="0"/>
        <w:jc w:val="both"/>
        <w:rPr>
          <w:lang w:val="en-US"/>
        </w:rPr>
      </w:pPr>
      <w:r w:rsidRPr="003A337E">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76C6A" w:rsidRPr="003A337E" w:rsidRDefault="00D76C6A" w:rsidP="00292248">
      <w:pPr>
        <w:autoSpaceDE w:val="0"/>
        <w:autoSpaceDN w:val="0"/>
        <w:adjustRightInd w:val="0"/>
        <w:jc w:val="both"/>
        <w:rPr>
          <w:lang w:val="en-US"/>
        </w:rPr>
      </w:pPr>
      <w:r w:rsidRPr="003A337E">
        <w:rPr>
          <w:lang w:val="en-US"/>
        </w:rPr>
        <w:t>5.</w:t>
      </w:r>
      <w:r w:rsidRPr="00DC11F5">
        <w:t>Архиватор</w:t>
      </w:r>
      <w:r w:rsidRPr="003A337E">
        <w:rPr>
          <w:lang w:val="en-US"/>
        </w:rPr>
        <w:t xml:space="preserve"> 7-</w:t>
      </w:r>
      <w:r w:rsidRPr="00DC11F5">
        <w:rPr>
          <w:lang w:val="en-US"/>
        </w:rPr>
        <w:t>zip</w:t>
      </w:r>
    </w:p>
    <w:p w:rsidR="00D76C6A" w:rsidRPr="00DC11F5" w:rsidRDefault="00D76C6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76C6A" w:rsidRPr="00DC11F5" w:rsidRDefault="00D76C6A" w:rsidP="00292248">
      <w:pPr>
        <w:autoSpaceDE w:val="0"/>
        <w:autoSpaceDN w:val="0"/>
        <w:adjustRightInd w:val="0"/>
        <w:jc w:val="both"/>
        <w:rPr>
          <w:b/>
          <w:bCs/>
          <w:i/>
          <w:iCs/>
        </w:rPr>
      </w:pPr>
      <w:r w:rsidRPr="00DC11F5">
        <w:t>7.Справочно-правовая система Гарант</w:t>
      </w:r>
    </w:p>
    <w:p w:rsidR="00D76C6A" w:rsidRDefault="00D76C6A" w:rsidP="001258D3">
      <w:pPr>
        <w:autoSpaceDE w:val="0"/>
        <w:autoSpaceDN w:val="0"/>
        <w:adjustRightInd w:val="0"/>
        <w:ind w:left="360"/>
        <w:jc w:val="both"/>
        <w:rPr>
          <w:b/>
          <w:bCs/>
          <w:i/>
          <w:iCs/>
        </w:rPr>
      </w:pPr>
    </w:p>
    <w:p w:rsidR="00D76C6A" w:rsidRPr="00DC11F5" w:rsidRDefault="00D76C6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76C6A" w:rsidRPr="00DC11F5" w:rsidRDefault="00D76C6A" w:rsidP="00292248">
      <w:pPr>
        <w:ind w:left="720"/>
        <w:contextualSpacing/>
        <w:jc w:val="both"/>
      </w:pPr>
      <w:r w:rsidRPr="00DC11F5">
        <w:t>1.Проектор, ноутбук</w:t>
      </w:r>
    </w:p>
    <w:p w:rsidR="00D76C6A" w:rsidRPr="00DC11F5" w:rsidRDefault="00D76C6A" w:rsidP="00292248">
      <w:pPr>
        <w:ind w:left="720"/>
        <w:contextualSpacing/>
        <w:jc w:val="both"/>
      </w:pPr>
      <w:r w:rsidRPr="00DC11F5">
        <w:t xml:space="preserve">2.Проекционный экран </w:t>
      </w:r>
    </w:p>
    <w:p w:rsidR="00D76C6A" w:rsidRPr="00DC11F5" w:rsidRDefault="00D76C6A" w:rsidP="00292248">
      <w:pPr>
        <w:ind w:left="720"/>
        <w:contextualSpacing/>
        <w:jc w:val="both"/>
      </w:pPr>
      <w:r w:rsidRPr="00DC11F5">
        <w:t>3.Колонки</w:t>
      </w:r>
    </w:p>
    <w:p w:rsidR="00D76C6A" w:rsidRPr="00DC11F5" w:rsidRDefault="00D76C6A" w:rsidP="00292248">
      <w:pPr>
        <w:autoSpaceDE w:val="0"/>
        <w:autoSpaceDN w:val="0"/>
        <w:adjustRightInd w:val="0"/>
      </w:pPr>
    </w:p>
    <w:p w:rsidR="00D76C6A" w:rsidRPr="00DC11F5" w:rsidRDefault="00D76C6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6C6A" w:rsidRPr="00DC11F5" w:rsidRDefault="00D76C6A"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w:t>
      </w:r>
      <w:r w:rsidRPr="00DC11F5">
        <w:rPr>
          <w:color w:val="000000"/>
        </w:rPr>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6C6A" w:rsidRPr="00DC11F5" w:rsidRDefault="00D76C6A"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6C6A" w:rsidRPr="00DC11F5" w:rsidRDefault="00D76C6A" w:rsidP="00034A75">
      <w:pPr>
        <w:tabs>
          <w:tab w:val="center" w:pos="4536"/>
          <w:tab w:val="right" w:pos="9072"/>
        </w:tabs>
        <w:ind w:firstLine="709"/>
        <w:jc w:val="both"/>
      </w:pPr>
    </w:p>
    <w:p w:rsidR="00D76C6A" w:rsidRPr="00DC11F5" w:rsidRDefault="00D76C6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6C6A" w:rsidRPr="00DC11F5" w:rsidRDefault="00D76C6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6C6A" w:rsidRPr="00DC11F5" w:rsidRDefault="00D76C6A" w:rsidP="00D00133">
      <w:pPr>
        <w:tabs>
          <w:tab w:val="center" w:pos="4536"/>
          <w:tab w:val="right" w:pos="9072"/>
        </w:tabs>
        <w:autoSpaceDE w:val="0"/>
        <w:autoSpaceDN w:val="0"/>
        <w:adjustRightInd w:val="0"/>
      </w:pPr>
      <w:r w:rsidRPr="00DC11F5">
        <w:t>- практические занятия;</w:t>
      </w:r>
    </w:p>
    <w:p w:rsidR="00D76C6A" w:rsidRPr="00DC11F5" w:rsidRDefault="00D76C6A" w:rsidP="00D00133">
      <w:pPr>
        <w:tabs>
          <w:tab w:val="center" w:pos="4536"/>
          <w:tab w:val="right" w:pos="9072"/>
        </w:tabs>
        <w:autoSpaceDE w:val="0"/>
        <w:autoSpaceDN w:val="0"/>
        <w:adjustRightInd w:val="0"/>
      </w:pPr>
      <w:r w:rsidRPr="00DC11F5">
        <w:t>- контрольные опросы;</w:t>
      </w:r>
    </w:p>
    <w:p w:rsidR="00D76C6A" w:rsidRPr="00DC11F5" w:rsidRDefault="00D76C6A" w:rsidP="00D00133">
      <w:pPr>
        <w:tabs>
          <w:tab w:val="center" w:pos="4536"/>
          <w:tab w:val="right" w:pos="9072"/>
        </w:tabs>
        <w:autoSpaceDE w:val="0"/>
        <w:autoSpaceDN w:val="0"/>
        <w:adjustRightInd w:val="0"/>
      </w:pPr>
      <w:r w:rsidRPr="00DC11F5">
        <w:t>- консультации;</w:t>
      </w:r>
    </w:p>
    <w:p w:rsidR="00D76C6A" w:rsidRPr="00DC11F5" w:rsidRDefault="00D76C6A" w:rsidP="00D00133">
      <w:pPr>
        <w:tabs>
          <w:tab w:val="center" w:pos="4536"/>
          <w:tab w:val="right" w:pos="9072"/>
        </w:tabs>
        <w:autoSpaceDE w:val="0"/>
        <w:autoSpaceDN w:val="0"/>
        <w:adjustRightInd w:val="0"/>
      </w:pPr>
      <w:r w:rsidRPr="00DC11F5">
        <w:t>- самостоятельная работа с учебной литературой;</w:t>
      </w:r>
    </w:p>
    <w:p w:rsidR="00D76C6A" w:rsidRPr="003F4282" w:rsidRDefault="00D76C6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76C6A" w:rsidRPr="00DC11F5" w:rsidRDefault="00D76C6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6C6A" w:rsidRDefault="00D76C6A"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76C6A" w:rsidRPr="00DC11F5" w:rsidRDefault="00D76C6A" w:rsidP="009F2118">
      <w:pPr>
        <w:tabs>
          <w:tab w:val="center" w:pos="4536"/>
          <w:tab w:val="right" w:pos="9072"/>
        </w:tabs>
        <w:autoSpaceDE w:val="0"/>
        <w:autoSpaceDN w:val="0"/>
        <w:adjustRightInd w:val="0"/>
        <w:rPr>
          <w:i/>
          <w:iCs/>
        </w:rPr>
      </w:pPr>
      <w:r w:rsidRPr="00DC11F5">
        <w:rPr>
          <w:i/>
          <w:iCs/>
        </w:rPr>
        <w:t>- творческие задания;</w:t>
      </w:r>
    </w:p>
    <w:p w:rsidR="00D76C6A" w:rsidRDefault="00D76C6A"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D76C6A" w:rsidRDefault="00D76C6A" w:rsidP="009F2118">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D76C6A" w:rsidRDefault="00D76C6A" w:rsidP="000C145A">
      <w:pPr>
        <w:tabs>
          <w:tab w:val="center" w:pos="4536"/>
          <w:tab w:val="right" w:pos="9072"/>
        </w:tabs>
        <w:autoSpaceDE w:val="0"/>
        <w:autoSpaceDN w:val="0"/>
        <w:adjustRightInd w:val="0"/>
      </w:pPr>
      <w:r>
        <w:rPr>
          <w:i/>
          <w:iCs/>
        </w:rPr>
        <w:t xml:space="preserve">- </w:t>
      </w:r>
      <w:r w:rsidRPr="00BA54ED">
        <w:rPr>
          <w:i/>
          <w:iCs/>
        </w:rPr>
        <w:t>анализ конкретных ситуаций</w:t>
      </w:r>
      <w:r>
        <w:rPr>
          <w:i/>
          <w:iCs/>
        </w:rPr>
        <w:t>.</w:t>
      </w:r>
    </w:p>
    <w:p w:rsidR="00D76C6A" w:rsidRPr="00DC11F5" w:rsidRDefault="00D76C6A" w:rsidP="000C145A">
      <w:pPr>
        <w:pageBreakBefore/>
        <w:autoSpaceDE w:val="0"/>
        <w:autoSpaceDN w:val="0"/>
        <w:adjustRightInd w:val="0"/>
        <w:jc w:val="right"/>
      </w:pPr>
      <w:r w:rsidRPr="00DC11F5">
        <w:lastRenderedPageBreak/>
        <w:t xml:space="preserve">Приложение </w:t>
      </w:r>
    </w:p>
    <w:p w:rsidR="00D76C6A" w:rsidRPr="00DC11F5" w:rsidRDefault="00D76C6A" w:rsidP="00FC3B95">
      <w:pPr>
        <w:autoSpaceDE w:val="0"/>
        <w:autoSpaceDN w:val="0"/>
        <w:adjustRightInd w:val="0"/>
        <w:jc w:val="right"/>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pPr>
    </w:p>
    <w:p w:rsidR="00D76C6A" w:rsidRPr="00DC11F5" w:rsidRDefault="00D76C6A" w:rsidP="00FC3B95">
      <w:pPr>
        <w:autoSpaceDE w:val="0"/>
        <w:autoSpaceDN w:val="0"/>
        <w:adjustRightInd w:val="0"/>
        <w:jc w:val="right"/>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rPr>
          <w:b/>
          <w:bCs/>
        </w:rPr>
      </w:pPr>
      <w:r w:rsidRPr="00DC11F5">
        <w:rPr>
          <w:b/>
          <w:bCs/>
        </w:rPr>
        <w:t xml:space="preserve">ФОНД ОЦЕНОЧНЫХ СРЕДСТВ </w:t>
      </w:r>
    </w:p>
    <w:p w:rsidR="00D76C6A" w:rsidRPr="00DC11F5" w:rsidRDefault="00D76C6A" w:rsidP="00FC3B95">
      <w:pPr>
        <w:autoSpaceDE w:val="0"/>
        <w:autoSpaceDN w:val="0"/>
        <w:adjustRightInd w:val="0"/>
        <w:jc w:val="center"/>
        <w:rPr>
          <w:b/>
          <w:bCs/>
        </w:rPr>
      </w:pPr>
      <w:r w:rsidRPr="00DC11F5">
        <w:rPr>
          <w:b/>
          <w:bCs/>
        </w:rPr>
        <w:t>ДЛЯ ПРОВЕДЕНИЯ ПРОМЕЖУТОЧНОЙ АТТЕСТАЦИИ</w:t>
      </w:r>
    </w:p>
    <w:p w:rsidR="00D76C6A" w:rsidRPr="00DC11F5" w:rsidRDefault="00D76C6A" w:rsidP="00FC3B95">
      <w:pPr>
        <w:autoSpaceDE w:val="0"/>
        <w:autoSpaceDN w:val="0"/>
        <w:adjustRightInd w:val="0"/>
        <w:jc w:val="center"/>
        <w:rPr>
          <w:b/>
          <w:bCs/>
        </w:rPr>
      </w:pPr>
      <w:r w:rsidRPr="00DC11F5">
        <w:rPr>
          <w:b/>
          <w:bCs/>
        </w:rPr>
        <w:t>ПО ДИСЦИПЛИНЕ</w:t>
      </w:r>
    </w:p>
    <w:p w:rsidR="00D76C6A" w:rsidRPr="00DC11F5" w:rsidRDefault="00D76C6A" w:rsidP="00FC3B95">
      <w:pPr>
        <w:autoSpaceDE w:val="0"/>
        <w:autoSpaceDN w:val="0"/>
        <w:adjustRightInd w:val="0"/>
        <w:jc w:val="center"/>
        <w:rPr>
          <w:b/>
          <w:bCs/>
        </w:rPr>
      </w:pPr>
    </w:p>
    <w:p w:rsidR="00D76C6A" w:rsidRPr="00DC11F5" w:rsidRDefault="00D76C6A" w:rsidP="00FC3B95">
      <w:pPr>
        <w:autoSpaceDE w:val="0"/>
        <w:autoSpaceDN w:val="0"/>
        <w:adjustRightInd w:val="0"/>
        <w:jc w:val="center"/>
        <w:rPr>
          <w:b/>
          <w:bCs/>
        </w:rPr>
      </w:pPr>
    </w:p>
    <w:p w:rsidR="00D76C6A" w:rsidRPr="00DC11F5" w:rsidRDefault="00D76C6A" w:rsidP="00FC3B95">
      <w:pPr>
        <w:tabs>
          <w:tab w:val="left" w:leader="underscore" w:pos="9856"/>
        </w:tabs>
        <w:autoSpaceDE w:val="0"/>
        <w:autoSpaceDN w:val="0"/>
        <w:adjustRightInd w:val="0"/>
        <w:jc w:val="center"/>
        <w:rPr>
          <w:b/>
          <w:bCs/>
        </w:rPr>
      </w:pPr>
      <w:r w:rsidRPr="00DC11F5">
        <w:rPr>
          <w:b/>
          <w:bCs/>
        </w:rPr>
        <w:t>«</w:t>
      </w:r>
      <w:proofErr w:type="spellStart"/>
      <w:r>
        <w:rPr>
          <w:b/>
          <w:bCs/>
        </w:rPr>
        <w:t>Конфликтология</w:t>
      </w:r>
      <w:proofErr w:type="spellEnd"/>
      <w:r w:rsidRPr="00DC11F5">
        <w:rPr>
          <w:b/>
          <w:bCs/>
        </w:rPr>
        <w:t>»</w:t>
      </w: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Pr="00DC11F5" w:rsidRDefault="00D76C6A" w:rsidP="000B6283">
      <w:pPr>
        <w:autoSpaceDE w:val="0"/>
        <w:autoSpaceDN w:val="0"/>
        <w:adjustRightInd w:val="0"/>
      </w:pPr>
    </w:p>
    <w:p w:rsidR="00D76C6A" w:rsidRPr="00DC11F5" w:rsidRDefault="00D76C6A" w:rsidP="00A42DC4">
      <w:pPr>
        <w:numPr>
          <w:ilvl w:val="0"/>
          <w:numId w:val="10"/>
        </w:numPr>
        <w:jc w:val="both"/>
        <w:rPr>
          <w:b/>
        </w:rPr>
      </w:pPr>
      <w:r w:rsidRPr="00DC11F5">
        <w:rPr>
          <w:b/>
        </w:rPr>
        <w:lastRenderedPageBreak/>
        <w:t>Паспорт компетенций</w:t>
      </w:r>
    </w:p>
    <w:p w:rsidR="00D76C6A" w:rsidRPr="00DC11F5" w:rsidRDefault="00D76C6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551"/>
        <w:gridCol w:w="4791"/>
      </w:tblGrid>
      <w:tr w:rsidR="00D76C6A" w:rsidRPr="00DC11F5" w:rsidTr="00B013FE">
        <w:trPr>
          <w:trHeight w:val="726"/>
        </w:trPr>
        <w:tc>
          <w:tcPr>
            <w:tcW w:w="2547" w:type="dxa"/>
          </w:tcPr>
          <w:p w:rsidR="00D76C6A" w:rsidRPr="00DC11F5" w:rsidRDefault="00D76C6A" w:rsidP="00A96FF5">
            <w:pPr>
              <w:widowControl w:val="0"/>
              <w:contextualSpacing/>
              <w:jc w:val="both"/>
            </w:pPr>
            <w:r w:rsidRPr="00DC11F5">
              <w:t>Код оцениваемой компетенции (или её части)</w:t>
            </w:r>
          </w:p>
        </w:tc>
        <w:tc>
          <w:tcPr>
            <w:tcW w:w="2551" w:type="dxa"/>
          </w:tcPr>
          <w:p w:rsidR="00D76C6A" w:rsidRPr="00DC11F5" w:rsidRDefault="00D76C6A" w:rsidP="00A96FF5">
            <w:pPr>
              <w:widowControl w:val="0"/>
              <w:contextualSpacing/>
              <w:jc w:val="both"/>
            </w:pPr>
            <w:r w:rsidRPr="00DC11F5">
              <w:t xml:space="preserve">Вид контроля </w:t>
            </w:r>
          </w:p>
        </w:tc>
        <w:tc>
          <w:tcPr>
            <w:tcW w:w="4791" w:type="dxa"/>
          </w:tcPr>
          <w:p w:rsidR="00D76C6A" w:rsidRPr="00DC11F5" w:rsidRDefault="00D76C6A" w:rsidP="00B013FE">
            <w:pPr>
              <w:widowControl w:val="0"/>
              <w:contextualSpacing/>
              <w:jc w:val="center"/>
            </w:pPr>
            <w:r w:rsidRPr="00DC11F5">
              <w:t>Компонент фонда оценочных средств</w:t>
            </w:r>
          </w:p>
        </w:tc>
      </w:tr>
      <w:tr w:rsidR="00D76C6A" w:rsidRPr="00DC11F5" w:rsidTr="00B013FE">
        <w:trPr>
          <w:trHeight w:val="305"/>
        </w:trPr>
        <w:tc>
          <w:tcPr>
            <w:tcW w:w="2547" w:type="dxa"/>
            <w:vMerge w:val="restart"/>
          </w:tcPr>
          <w:p w:rsidR="00D76C6A" w:rsidRPr="00DC11F5" w:rsidRDefault="00D76C6A" w:rsidP="0096346E">
            <w:pPr>
              <w:widowControl w:val="0"/>
              <w:contextualSpacing/>
              <w:jc w:val="both"/>
            </w:pPr>
            <w:r>
              <w:t>УК-3</w:t>
            </w:r>
          </w:p>
        </w:tc>
        <w:tc>
          <w:tcPr>
            <w:tcW w:w="2551" w:type="dxa"/>
          </w:tcPr>
          <w:p w:rsidR="00D76C6A" w:rsidRPr="00DC11F5" w:rsidRDefault="00D76C6A" w:rsidP="0096346E">
            <w:r>
              <w:t>устный и письменный</w:t>
            </w:r>
          </w:p>
        </w:tc>
        <w:tc>
          <w:tcPr>
            <w:tcW w:w="4791" w:type="dxa"/>
          </w:tcPr>
          <w:p w:rsidR="00D76C6A" w:rsidRDefault="00D76C6A" w:rsidP="0096346E">
            <w:r>
              <w:t>Ситуационные задачи</w:t>
            </w:r>
          </w:p>
        </w:tc>
      </w:tr>
      <w:tr w:rsidR="00D76C6A" w:rsidRPr="00DC11F5" w:rsidTr="00B013FE">
        <w:trPr>
          <w:trHeight w:val="265"/>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pPr>
              <w:widowControl w:val="0"/>
              <w:contextualSpacing/>
              <w:jc w:val="both"/>
            </w:pPr>
            <w:r>
              <w:t>устный</w:t>
            </w:r>
          </w:p>
        </w:tc>
        <w:tc>
          <w:tcPr>
            <w:tcW w:w="4791" w:type="dxa"/>
          </w:tcPr>
          <w:p w:rsidR="00D76C6A" w:rsidRPr="00DC11F5" w:rsidRDefault="00D76C6A" w:rsidP="0096346E">
            <w:pPr>
              <w:tabs>
                <w:tab w:val="left" w:pos="5700"/>
              </w:tabs>
            </w:pPr>
            <w:r>
              <w:t>П</w:t>
            </w:r>
            <w:r w:rsidRPr="00DC11F5">
              <w:t xml:space="preserve">роблемно-аналитическое задание </w:t>
            </w:r>
          </w:p>
        </w:tc>
      </w:tr>
      <w:tr w:rsidR="00D76C6A" w:rsidRPr="00DC11F5" w:rsidTr="00B013FE">
        <w:trPr>
          <w:trHeight w:val="286"/>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письменный</w:t>
            </w:r>
          </w:p>
        </w:tc>
        <w:tc>
          <w:tcPr>
            <w:tcW w:w="4791" w:type="dxa"/>
          </w:tcPr>
          <w:p w:rsidR="00D76C6A" w:rsidRPr="00DC11F5" w:rsidRDefault="00D76C6A" w:rsidP="0096346E">
            <w:r w:rsidRPr="00DC11F5">
              <w:t xml:space="preserve">Тест </w:t>
            </w:r>
          </w:p>
        </w:tc>
      </w:tr>
      <w:tr w:rsidR="00D76C6A" w:rsidRPr="00DC11F5" w:rsidTr="00B013FE">
        <w:trPr>
          <w:trHeight w:val="261"/>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устный</w:t>
            </w:r>
          </w:p>
        </w:tc>
        <w:tc>
          <w:tcPr>
            <w:tcW w:w="4791" w:type="dxa"/>
          </w:tcPr>
          <w:p w:rsidR="00D76C6A" w:rsidRPr="00DC11F5" w:rsidRDefault="00D76C6A" w:rsidP="0096346E">
            <w:r>
              <w:t>Вопросы к зачету</w:t>
            </w:r>
          </w:p>
        </w:tc>
      </w:tr>
      <w:tr w:rsidR="00D76C6A" w:rsidRPr="00DC11F5" w:rsidTr="00B013FE">
        <w:trPr>
          <w:trHeight w:val="242"/>
        </w:trPr>
        <w:tc>
          <w:tcPr>
            <w:tcW w:w="2547" w:type="dxa"/>
            <w:vMerge w:val="restart"/>
          </w:tcPr>
          <w:p w:rsidR="00D76C6A" w:rsidRPr="00DC11F5" w:rsidRDefault="00D76C6A" w:rsidP="00956848">
            <w:r>
              <w:t>ОПК-1</w:t>
            </w:r>
          </w:p>
        </w:tc>
        <w:tc>
          <w:tcPr>
            <w:tcW w:w="2551" w:type="dxa"/>
          </w:tcPr>
          <w:p w:rsidR="00D76C6A" w:rsidRPr="00DC11F5" w:rsidRDefault="00D76C6A" w:rsidP="0096346E">
            <w:r>
              <w:t>устный и письменный</w:t>
            </w:r>
          </w:p>
        </w:tc>
        <w:tc>
          <w:tcPr>
            <w:tcW w:w="4791" w:type="dxa"/>
          </w:tcPr>
          <w:p w:rsidR="00D76C6A" w:rsidRDefault="00D76C6A" w:rsidP="0096346E">
            <w:r w:rsidRPr="0096346E">
              <w:t>Ситуационные задачи</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pPr>
              <w:widowControl w:val="0"/>
              <w:contextualSpacing/>
              <w:jc w:val="both"/>
            </w:pPr>
            <w:r>
              <w:t>устный</w:t>
            </w:r>
          </w:p>
        </w:tc>
        <w:tc>
          <w:tcPr>
            <w:tcW w:w="4791" w:type="dxa"/>
          </w:tcPr>
          <w:p w:rsidR="00D76C6A" w:rsidRPr="00DC11F5" w:rsidRDefault="00D76C6A" w:rsidP="00BA2FF5">
            <w:pPr>
              <w:tabs>
                <w:tab w:val="left" w:pos="5700"/>
              </w:tabs>
            </w:pPr>
            <w:r>
              <w:t>Комплексное п</w:t>
            </w:r>
            <w:r w:rsidRPr="00DC11F5">
              <w:t xml:space="preserve">роблемно-аналитическое задание </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письменный</w:t>
            </w:r>
          </w:p>
        </w:tc>
        <w:tc>
          <w:tcPr>
            <w:tcW w:w="4791" w:type="dxa"/>
          </w:tcPr>
          <w:p w:rsidR="00D76C6A" w:rsidRPr="00DC11F5" w:rsidRDefault="00D76C6A" w:rsidP="0096346E">
            <w:r w:rsidRPr="00DC11F5">
              <w:t xml:space="preserve">Тест </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устный</w:t>
            </w:r>
          </w:p>
        </w:tc>
        <w:tc>
          <w:tcPr>
            <w:tcW w:w="4791" w:type="dxa"/>
          </w:tcPr>
          <w:p w:rsidR="00D76C6A" w:rsidRPr="00DC11F5" w:rsidRDefault="00D76C6A" w:rsidP="0096346E">
            <w:r>
              <w:t>Вопросы к зачету</w:t>
            </w:r>
          </w:p>
        </w:tc>
      </w:tr>
    </w:tbl>
    <w:p w:rsidR="00D76C6A" w:rsidRPr="00DC11F5" w:rsidRDefault="00D76C6A" w:rsidP="00FC3B95">
      <w:pPr>
        <w:ind w:firstLine="567"/>
        <w:jc w:val="both"/>
      </w:pPr>
    </w:p>
    <w:p w:rsidR="00D76C6A" w:rsidRPr="00DC11F5" w:rsidRDefault="00D76C6A" w:rsidP="00FC3B95">
      <w:pPr>
        <w:jc w:val="both"/>
        <w:rPr>
          <w:b/>
          <w:lang w:eastAsia="en-US"/>
        </w:rPr>
      </w:pPr>
      <w:r w:rsidRPr="00DC11F5">
        <w:rPr>
          <w:b/>
          <w:lang w:eastAsia="en-US"/>
        </w:rPr>
        <w:t>2.Критерии освоения компетенций</w:t>
      </w:r>
    </w:p>
    <w:p w:rsidR="00D76C6A" w:rsidRPr="00DC11F5" w:rsidRDefault="00D76C6A" w:rsidP="00FC3B95">
      <w:pPr>
        <w:jc w:val="both"/>
        <w:rPr>
          <w:lang w:eastAsia="en-US"/>
        </w:rPr>
      </w:pPr>
    </w:p>
    <w:p w:rsidR="00D76C6A" w:rsidRPr="00DC11F5" w:rsidRDefault="00D76C6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6C6A" w:rsidRDefault="00D76C6A" w:rsidP="00FC3B95">
      <w:pPr>
        <w:jc w:val="center"/>
        <w:rPr>
          <w:b/>
          <w:bCs/>
          <w:lang w:eastAsia="en-US"/>
        </w:rPr>
      </w:pPr>
    </w:p>
    <w:p w:rsidR="00D76C6A" w:rsidRDefault="00D76C6A" w:rsidP="008A7E41">
      <w:pPr>
        <w:jc w:val="center"/>
        <w:rPr>
          <w:b/>
          <w:bCs/>
          <w:lang w:eastAsia="en-US"/>
        </w:rPr>
      </w:pPr>
      <w:r w:rsidRPr="00BF46C4">
        <w:rPr>
          <w:b/>
          <w:bCs/>
          <w:lang w:eastAsia="en-US"/>
        </w:rPr>
        <w:t xml:space="preserve">Критерии оценки знаний студентов </w:t>
      </w:r>
    </w:p>
    <w:p w:rsidR="00D76C6A" w:rsidRDefault="00D76C6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6C6A" w:rsidRPr="00BF46C4" w:rsidRDefault="00D76C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4007"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Отлично</w:t>
            </w:r>
          </w:p>
        </w:tc>
        <w:tc>
          <w:tcPr>
            <w:tcW w:w="4007" w:type="pct"/>
          </w:tcPr>
          <w:p w:rsidR="00D76C6A" w:rsidRPr="00BF46C4" w:rsidRDefault="00D76C6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6C6A" w:rsidRPr="00BF46C4" w:rsidRDefault="00D76C6A" w:rsidP="00E80F41">
            <w:pPr>
              <w:jc w:val="both"/>
              <w:rPr>
                <w:bCs/>
                <w:lang w:eastAsia="en-US"/>
              </w:rPr>
            </w:pPr>
            <w:r w:rsidRPr="00BF46C4">
              <w:rPr>
                <w:bCs/>
                <w:lang w:eastAsia="en-US"/>
              </w:rPr>
              <w:t>- делает квалифицированные выводы и обобщения;</w:t>
            </w:r>
          </w:p>
          <w:p w:rsidR="00D76C6A" w:rsidRPr="00BF46C4" w:rsidRDefault="00D76C6A" w:rsidP="00E80F41">
            <w:pPr>
              <w:jc w:val="both"/>
              <w:rPr>
                <w:bCs/>
                <w:lang w:eastAsia="en-US"/>
              </w:rPr>
            </w:pPr>
            <w:r w:rsidRPr="00BF46C4">
              <w:rPr>
                <w:bCs/>
                <w:lang w:eastAsia="en-US"/>
              </w:rPr>
              <w:t>- владеет на высококвалифицированном уровне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Хорошо</w:t>
            </w:r>
          </w:p>
        </w:tc>
        <w:tc>
          <w:tcPr>
            <w:tcW w:w="4007" w:type="pct"/>
          </w:tcPr>
          <w:p w:rsidR="00D76C6A" w:rsidRPr="00BF46C4" w:rsidRDefault="00D76C6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6C6A" w:rsidRPr="00BF46C4" w:rsidRDefault="00D76C6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76C6A" w:rsidRPr="00BF46C4" w:rsidRDefault="00D76C6A" w:rsidP="00E80F41">
            <w:pPr>
              <w:jc w:val="both"/>
              <w:rPr>
                <w:bCs/>
                <w:lang w:eastAsia="en-US"/>
              </w:rPr>
            </w:pPr>
            <w:r w:rsidRPr="00BF46C4">
              <w:rPr>
                <w:bCs/>
                <w:lang w:eastAsia="en-US"/>
              </w:rPr>
              <w:t>- владеет на достаточном уровне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Удовлетворительно</w:t>
            </w:r>
          </w:p>
        </w:tc>
        <w:tc>
          <w:tcPr>
            <w:tcW w:w="4007" w:type="pct"/>
          </w:tcPr>
          <w:p w:rsidR="00D76C6A" w:rsidRPr="00BF46C4" w:rsidRDefault="00D76C6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76C6A" w:rsidRPr="00BF46C4" w:rsidRDefault="00D76C6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76C6A" w:rsidRPr="00BF46C4" w:rsidRDefault="00D76C6A" w:rsidP="00E80F41">
            <w:pPr>
              <w:jc w:val="both"/>
              <w:rPr>
                <w:bCs/>
                <w:lang w:eastAsia="en-US"/>
              </w:rPr>
            </w:pPr>
            <w:r w:rsidRPr="00BF46C4">
              <w:rPr>
                <w:bCs/>
                <w:lang w:eastAsia="en-US"/>
              </w:rPr>
              <w:t>- слабо аргументирует научные положения;</w:t>
            </w:r>
          </w:p>
          <w:p w:rsidR="00D76C6A" w:rsidRPr="00BF46C4" w:rsidRDefault="00D76C6A" w:rsidP="00E80F41">
            <w:pPr>
              <w:jc w:val="both"/>
              <w:rPr>
                <w:bCs/>
                <w:lang w:eastAsia="en-US"/>
              </w:rPr>
            </w:pPr>
            <w:r w:rsidRPr="00BF46C4">
              <w:rPr>
                <w:bCs/>
                <w:lang w:eastAsia="en-US"/>
              </w:rPr>
              <w:t>- практически не способен сформулировать выводы и обобщения;</w:t>
            </w:r>
          </w:p>
          <w:p w:rsidR="00D76C6A" w:rsidRPr="00BF46C4" w:rsidRDefault="00D76C6A" w:rsidP="00E80F41">
            <w:pPr>
              <w:jc w:val="both"/>
              <w:rPr>
                <w:bCs/>
                <w:lang w:eastAsia="en-US"/>
              </w:rPr>
            </w:pPr>
            <w:r w:rsidRPr="00BF46C4">
              <w:rPr>
                <w:bCs/>
                <w:lang w:eastAsia="en-US"/>
              </w:rPr>
              <w:t>- частично владеет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Неудовлетворительно</w:t>
            </w:r>
          </w:p>
        </w:tc>
        <w:tc>
          <w:tcPr>
            <w:tcW w:w="4007" w:type="pct"/>
          </w:tcPr>
          <w:p w:rsidR="00D76C6A" w:rsidRPr="00BF46C4" w:rsidRDefault="00D76C6A" w:rsidP="00E80F41">
            <w:pPr>
              <w:jc w:val="both"/>
              <w:rPr>
                <w:bCs/>
                <w:lang w:eastAsia="en-US"/>
              </w:rPr>
            </w:pPr>
            <w:r w:rsidRPr="00BF46C4">
              <w:rPr>
                <w:bCs/>
                <w:lang w:eastAsia="en-US"/>
              </w:rPr>
              <w:t>- студент не усвоил значительной части материала;</w:t>
            </w:r>
          </w:p>
          <w:p w:rsidR="00D76C6A" w:rsidRPr="00BF46C4" w:rsidRDefault="00D76C6A" w:rsidP="00E80F41">
            <w:pPr>
              <w:jc w:val="both"/>
              <w:rPr>
                <w:bCs/>
                <w:lang w:eastAsia="en-US"/>
              </w:rPr>
            </w:pPr>
            <w:r w:rsidRPr="00BF46C4">
              <w:rPr>
                <w:bCs/>
                <w:lang w:eastAsia="en-US"/>
              </w:rPr>
              <w:t>-  не может аргументировать научные положения;</w:t>
            </w:r>
          </w:p>
          <w:p w:rsidR="00D76C6A" w:rsidRPr="00BF46C4" w:rsidRDefault="00D76C6A" w:rsidP="00E80F41">
            <w:pPr>
              <w:jc w:val="both"/>
              <w:rPr>
                <w:bCs/>
                <w:lang w:eastAsia="en-US"/>
              </w:rPr>
            </w:pPr>
            <w:r w:rsidRPr="00BF46C4">
              <w:rPr>
                <w:bCs/>
                <w:lang w:eastAsia="en-US"/>
              </w:rPr>
              <w:t>- не формулирует квалифицированных выводов и обобщений;</w:t>
            </w:r>
          </w:p>
          <w:p w:rsidR="00D76C6A" w:rsidRPr="00BF46C4" w:rsidRDefault="00D76C6A" w:rsidP="00E80F41">
            <w:pPr>
              <w:jc w:val="both"/>
              <w:rPr>
                <w:bCs/>
                <w:lang w:eastAsia="en-US"/>
              </w:rPr>
            </w:pPr>
            <w:r w:rsidRPr="00BF46C4">
              <w:rPr>
                <w:bCs/>
                <w:lang w:eastAsia="en-US"/>
              </w:rPr>
              <w:t>- не владеет системой понятий.</w:t>
            </w:r>
          </w:p>
        </w:tc>
      </w:tr>
    </w:tbl>
    <w:p w:rsidR="00D76C6A" w:rsidRPr="00BF46C4" w:rsidRDefault="00D76C6A" w:rsidP="008A7E41">
      <w:pPr>
        <w:jc w:val="center"/>
        <w:rPr>
          <w:bCs/>
          <w:lang w:eastAsia="en-US"/>
        </w:rPr>
      </w:pPr>
    </w:p>
    <w:p w:rsidR="00D76C6A" w:rsidRPr="00BF46C4" w:rsidRDefault="00D76C6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76C6A" w:rsidRPr="00BF46C4" w:rsidRDefault="00D76C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lastRenderedPageBreak/>
              <w:t>Шкала оценивания</w:t>
            </w:r>
          </w:p>
        </w:tc>
        <w:tc>
          <w:tcPr>
            <w:tcW w:w="3629"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Отлично</w:t>
            </w:r>
          </w:p>
        </w:tc>
        <w:tc>
          <w:tcPr>
            <w:tcW w:w="3629" w:type="pct"/>
          </w:tcPr>
          <w:p w:rsidR="00D76C6A" w:rsidRPr="00BF46C4" w:rsidRDefault="00D76C6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Хорошо</w:t>
            </w:r>
          </w:p>
        </w:tc>
        <w:tc>
          <w:tcPr>
            <w:tcW w:w="3629" w:type="pct"/>
          </w:tcPr>
          <w:p w:rsidR="00D76C6A" w:rsidRPr="00BF46C4" w:rsidRDefault="00D76C6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Удовлетворительно</w:t>
            </w:r>
          </w:p>
        </w:tc>
        <w:tc>
          <w:tcPr>
            <w:tcW w:w="3629" w:type="pct"/>
          </w:tcPr>
          <w:p w:rsidR="00D76C6A" w:rsidRPr="00BF46C4" w:rsidRDefault="00D76C6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Неудовлетворительно</w:t>
            </w:r>
          </w:p>
        </w:tc>
        <w:tc>
          <w:tcPr>
            <w:tcW w:w="3629" w:type="pct"/>
          </w:tcPr>
          <w:p w:rsidR="00D76C6A" w:rsidRPr="00BF46C4" w:rsidRDefault="00D76C6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6C6A" w:rsidRPr="00BF46C4" w:rsidRDefault="00D76C6A" w:rsidP="008A7E41">
      <w:pPr>
        <w:jc w:val="center"/>
        <w:rPr>
          <w:bCs/>
          <w:lang w:eastAsia="en-US"/>
        </w:rPr>
      </w:pPr>
    </w:p>
    <w:p w:rsidR="00D76C6A" w:rsidRPr="00BF46C4" w:rsidRDefault="00D76C6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6C6A" w:rsidRPr="00BF46C4" w:rsidRDefault="00D76C6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6C6A" w:rsidRPr="00BF46C4" w:rsidTr="006A0271">
        <w:trPr>
          <w:jc w:val="center"/>
        </w:trPr>
        <w:tc>
          <w:tcPr>
            <w:tcW w:w="1390"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3610"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Отлично</w:t>
            </w:r>
          </w:p>
        </w:tc>
        <w:tc>
          <w:tcPr>
            <w:tcW w:w="3610" w:type="pct"/>
          </w:tcPr>
          <w:p w:rsidR="00D76C6A" w:rsidRPr="00BF46C4" w:rsidRDefault="00D76C6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Хорошо</w:t>
            </w:r>
          </w:p>
        </w:tc>
        <w:tc>
          <w:tcPr>
            <w:tcW w:w="3610" w:type="pct"/>
          </w:tcPr>
          <w:p w:rsidR="00D76C6A" w:rsidRPr="00BF46C4" w:rsidRDefault="00D76C6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Удовлетворительно</w:t>
            </w:r>
          </w:p>
        </w:tc>
        <w:tc>
          <w:tcPr>
            <w:tcW w:w="3610" w:type="pct"/>
          </w:tcPr>
          <w:p w:rsidR="00D76C6A" w:rsidRPr="00BF46C4" w:rsidRDefault="00D76C6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Неудовлетворительно</w:t>
            </w:r>
          </w:p>
        </w:tc>
        <w:tc>
          <w:tcPr>
            <w:tcW w:w="3610" w:type="pct"/>
          </w:tcPr>
          <w:p w:rsidR="00D76C6A" w:rsidRPr="00BF46C4" w:rsidRDefault="00D76C6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6C6A" w:rsidRPr="00DC11F5" w:rsidRDefault="00D76C6A" w:rsidP="00FC3B95">
      <w:pPr>
        <w:ind w:left="360"/>
        <w:jc w:val="both"/>
        <w:rPr>
          <w:b/>
        </w:rPr>
      </w:pPr>
    </w:p>
    <w:p w:rsidR="00D76C6A" w:rsidRPr="00DC11F5" w:rsidRDefault="00D76C6A" w:rsidP="00A42DC4">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D76C6A" w:rsidRDefault="00D76C6A" w:rsidP="00BB791C">
      <w:pPr>
        <w:pStyle w:val="a3"/>
        <w:rPr>
          <w:b/>
        </w:rPr>
      </w:pPr>
    </w:p>
    <w:p w:rsidR="00D76C6A" w:rsidRDefault="00D76C6A" w:rsidP="00AC2938">
      <w:pPr>
        <w:autoSpaceDE w:val="0"/>
        <w:autoSpaceDN w:val="0"/>
        <w:adjustRightInd w:val="0"/>
        <w:jc w:val="center"/>
        <w:rPr>
          <w:b/>
        </w:rPr>
      </w:pPr>
      <w:r w:rsidRPr="008A7E41">
        <w:rPr>
          <w:b/>
        </w:rPr>
        <w:t>Тест</w:t>
      </w:r>
    </w:p>
    <w:p w:rsidR="00D76C6A" w:rsidRPr="00923D79" w:rsidRDefault="00D76C6A" w:rsidP="00923D79">
      <w:pPr>
        <w:rPr>
          <w:b/>
        </w:rPr>
      </w:pPr>
      <w:r w:rsidRPr="00923D79">
        <w:rPr>
          <w:b/>
        </w:rPr>
        <w:t xml:space="preserve">1. </w:t>
      </w:r>
      <w:proofErr w:type="spellStart"/>
      <w:r w:rsidRPr="00923D79">
        <w:rPr>
          <w:b/>
        </w:rPr>
        <w:t>Чтопредставляется</w:t>
      </w:r>
      <w:proofErr w:type="spellEnd"/>
      <w:r w:rsidRPr="00923D79">
        <w:rPr>
          <w:b/>
        </w:rPr>
        <w:t xml:space="preserve"> как </w:t>
      </w:r>
      <w:proofErr w:type="spellStart"/>
      <w:r w:rsidRPr="00923D79">
        <w:rPr>
          <w:b/>
        </w:rPr>
        <w:t>закономерностьвозникновения,развития</w:t>
      </w:r>
      <w:proofErr w:type="spellEnd"/>
      <w:r w:rsidRPr="00923D79">
        <w:rPr>
          <w:b/>
        </w:rPr>
        <w:t xml:space="preserve"> и </w:t>
      </w:r>
      <w:proofErr w:type="spellStart"/>
      <w:r w:rsidRPr="00923D79">
        <w:rPr>
          <w:b/>
        </w:rPr>
        <w:t>завершенияконфликта</w:t>
      </w:r>
      <w:proofErr w:type="spellEnd"/>
      <w:r w:rsidRPr="00923D79">
        <w:rPr>
          <w:b/>
        </w:rPr>
        <w:t>?</w:t>
      </w:r>
    </w:p>
    <w:p w:rsidR="00D76C6A" w:rsidRPr="00923D79" w:rsidRDefault="00D76C6A" w:rsidP="00923D79">
      <w:r w:rsidRPr="00923D79">
        <w:t xml:space="preserve">а) </w:t>
      </w:r>
      <w:proofErr w:type="spellStart"/>
      <w:r w:rsidRPr="00923D79">
        <w:t>объектконфликтологии</w:t>
      </w:r>
      <w:proofErr w:type="spellEnd"/>
      <w:r w:rsidRPr="00923D79">
        <w:t xml:space="preserve">; </w:t>
      </w:r>
    </w:p>
    <w:p w:rsidR="00D76C6A" w:rsidRPr="00923D79" w:rsidRDefault="00D76C6A" w:rsidP="00923D79">
      <w:r w:rsidRPr="00923D79">
        <w:t xml:space="preserve">б) предмет </w:t>
      </w:r>
      <w:proofErr w:type="spellStart"/>
      <w:r w:rsidRPr="00923D79">
        <w:t>конфликтологии</w:t>
      </w:r>
      <w:proofErr w:type="spellEnd"/>
      <w:r w:rsidRPr="00923D79">
        <w:t>;</w:t>
      </w:r>
    </w:p>
    <w:p w:rsidR="00D76C6A" w:rsidRPr="00923D79" w:rsidRDefault="00D76C6A" w:rsidP="00923D79">
      <w:r w:rsidRPr="00923D79">
        <w:t>в) конфликт.</w:t>
      </w:r>
    </w:p>
    <w:p w:rsidR="00D76C6A" w:rsidRPr="00923D79" w:rsidRDefault="00D76C6A" w:rsidP="00923D79">
      <w:pPr>
        <w:rPr>
          <w:b/>
        </w:rPr>
      </w:pPr>
      <w:r w:rsidRPr="00923D79">
        <w:rPr>
          <w:b/>
        </w:rPr>
        <w:t xml:space="preserve">2. Что на ваш взгляд может изменяться в результате своего </w:t>
      </w:r>
      <w:proofErr w:type="spellStart"/>
      <w:r w:rsidRPr="00923D79">
        <w:rPr>
          <w:b/>
        </w:rPr>
        <w:t>собственногоразвития</w:t>
      </w:r>
      <w:proofErr w:type="spellEnd"/>
      <w:r w:rsidRPr="00923D79">
        <w:rPr>
          <w:b/>
        </w:rPr>
        <w:t xml:space="preserve">, границы данного явления могут уточняться в связи с более </w:t>
      </w:r>
      <w:proofErr w:type="spellStart"/>
      <w:r w:rsidRPr="00923D79">
        <w:rPr>
          <w:b/>
        </w:rPr>
        <w:t>глубокимпроникновением</w:t>
      </w:r>
      <w:proofErr w:type="spellEnd"/>
      <w:r w:rsidRPr="00923D79">
        <w:rPr>
          <w:b/>
        </w:rPr>
        <w:t xml:space="preserve"> науки  </w:t>
      </w:r>
      <w:proofErr w:type="spellStart"/>
      <w:r w:rsidRPr="00923D79">
        <w:rPr>
          <w:b/>
        </w:rPr>
        <w:t>сутьисследуемых</w:t>
      </w:r>
      <w:proofErr w:type="spellEnd"/>
      <w:r w:rsidRPr="00923D79">
        <w:rPr>
          <w:b/>
        </w:rPr>
        <w:t xml:space="preserve"> явлений?</w:t>
      </w:r>
    </w:p>
    <w:p w:rsidR="00D76C6A" w:rsidRPr="00923D79" w:rsidRDefault="00D76C6A" w:rsidP="00923D79">
      <w:r w:rsidRPr="00923D79">
        <w:t xml:space="preserve">а) объект </w:t>
      </w:r>
      <w:proofErr w:type="spellStart"/>
      <w:r w:rsidRPr="00923D79">
        <w:t>конфликтологии</w:t>
      </w:r>
      <w:proofErr w:type="spellEnd"/>
      <w:r w:rsidRPr="00923D79">
        <w:t xml:space="preserve">; </w:t>
      </w:r>
    </w:p>
    <w:p w:rsidR="00D76C6A" w:rsidRPr="00923D79" w:rsidRDefault="00D76C6A" w:rsidP="00923D79">
      <w:r w:rsidRPr="00923D79">
        <w:t xml:space="preserve">б) предмет </w:t>
      </w:r>
      <w:proofErr w:type="spellStart"/>
      <w:r w:rsidRPr="00923D79">
        <w:t>конфликтологии</w:t>
      </w:r>
      <w:proofErr w:type="spellEnd"/>
      <w:r w:rsidRPr="00923D79">
        <w:t>;</w:t>
      </w:r>
    </w:p>
    <w:p w:rsidR="00D76C6A" w:rsidRPr="00923D79" w:rsidRDefault="00D76C6A" w:rsidP="00923D79">
      <w:r w:rsidRPr="00923D79">
        <w:t>в) конфликт.</w:t>
      </w:r>
    </w:p>
    <w:p w:rsidR="00D76C6A" w:rsidRPr="00923D79" w:rsidRDefault="00D76C6A" w:rsidP="00923D79">
      <w:pPr>
        <w:rPr>
          <w:b/>
        </w:rPr>
      </w:pPr>
      <w:r w:rsidRPr="00923D79">
        <w:rPr>
          <w:b/>
        </w:rPr>
        <w:t xml:space="preserve">3. Остроенегативноепротивоборство,возникающеевпроцессевзаимодействия,заключающиеся  в  противодействии  субъектов  конфликта  и чаще </w:t>
      </w:r>
      <w:proofErr w:type="spellStart"/>
      <w:r w:rsidRPr="00923D79">
        <w:rPr>
          <w:b/>
        </w:rPr>
        <w:t>всегосопровождающиеся</w:t>
      </w:r>
      <w:proofErr w:type="spellEnd"/>
      <w:r w:rsidRPr="00923D79">
        <w:rPr>
          <w:b/>
        </w:rPr>
        <w:t xml:space="preserve"> негативными эмоциями: </w:t>
      </w:r>
    </w:p>
    <w:p w:rsidR="00D76C6A" w:rsidRPr="00923D79" w:rsidRDefault="00D76C6A" w:rsidP="00923D79">
      <w:r w:rsidRPr="00923D79">
        <w:t xml:space="preserve">а) объект </w:t>
      </w:r>
      <w:proofErr w:type="spellStart"/>
      <w:r w:rsidRPr="00923D79">
        <w:t>конфликтологии</w:t>
      </w:r>
      <w:proofErr w:type="spellEnd"/>
      <w:r w:rsidRPr="00923D79">
        <w:t xml:space="preserve">; </w:t>
      </w:r>
    </w:p>
    <w:p w:rsidR="00D76C6A" w:rsidRPr="00923D79" w:rsidRDefault="00D76C6A" w:rsidP="00923D79">
      <w:r w:rsidRPr="00923D79">
        <w:t xml:space="preserve">б) предмет </w:t>
      </w:r>
      <w:proofErr w:type="spellStart"/>
      <w:r w:rsidRPr="00923D79">
        <w:t>конфликтологии</w:t>
      </w:r>
      <w:proofErr w:type="spellEnd"/>
      <w:r w:rsidRPr="00923D79">
        <w:t>;</w:t>
      </w:r>
    </w:p>
    <w:p w:rsidR="00D76C6A" w:rsidRPr="00923D79" w:rsidRDefault="00D76C6A" w:rsidP="00923D79">
      <w:r w:rsidRPr="00923D79">
        <w:t>в) конфликт.</w:t>
      </w:r>
    </w:p>
    <w:p w:rsidR="00D76C6A" w:rsidRPr="00923D79" w:rsidRDefault="00D76C6A" w:rsidP="00923D79">
      <w:pPr>
        <w:rPr>
          <w:b/>
        </w:rPr>
      </w:pPr>
      <w:r w:rsidRPr="00923D79">
        <w:rPr>
          <w:b/>
        </w:rPr>
        <w:t xml:space="preserve">4. Что </w:t>
      </w:r>
      <w:proofErr w:type="spellStart"/>
      <w:r w:rsidRPr="00923D79">
        <w:rPr>
          <w:b/>
        </w:rPr>
        <w:t>являетсяпредметом</w:t>
      </w:r>
      <w:proofErr w:type="spellEnd"/>
      <w:r w:rsidRPr="00923D79">
        <w:rPr>
          <w:b/>
        </w:rPr>
        <w:t xml:space="preserve"> </w:t>
      </w:r>
      <w:proofErr w:type="spellStart"/>
      <w:r w:rsidRPr="00923D79">
        <w:rPr>
          <w:b/>
        </w:rPr>
        <w:t>конфликтологии</w:t>
      </w:r>
      <w:proofErr w:type="spellEnd"/>
      <w:r w:rsidRPr="00923D79">
        <w:rPr>
          <w:b/>
        </w:rPr>
        <w:t>?</w:t>
      </w:r>
    </w:p>
    <w:p w:rsidR="00D76C6A" w:rsidRPr="00923D79" w:rsidRDefault="00D76C6A" w:rsidP="00923D79">
      <w:r w:rsidRPr="00923D79">
        <w:t>а) конфликты;</w:t>
      </w:r>
    </w:p>
    <w:p w:rsidR="00D76C6A" w:rsidRPr="00923D79" w:rsidRDefault="00D76C6A" w:rsidP="00923D79">
      <w:r w:rsidRPr="00923D79">
        <w:t>б) закономерности и механизмы возникновения конфликтов;</w:t>
      </w:r>
    </w:p>
    <w:p w:rsidR="00D76C6A" w:rsidRPr="00923D79" w:rsidRDefault="00D76C6A" w:rsidP="00923D79">
      <w:r w:rsidRPr="00923D79">
        <w:t>в) любые столкновения;</w:t>
      </w:r>
    </w:p>
    <w:p w:rsidR="00D76C6A" w:rsidRPr="00923D79" w:rsidRDefault="00D76C6A" w:rsidP="00923D79">
      <w:r w:rsidRPr="00923D79">
        <w:t>г) механизмы поведения личности в конфликте.</w:t>
      </w:r>
    </w:p>
    <w:p w:rsidR="00D76C6A" w:rsidRPr="00923D79" w:rsidRDefault="00D76C6A" w:rsidP="00923D79">
      <w:pPr>
        <w:rPr>
          <w:b/>
        </w:rPr>
      </w:pPr>
      <w:r w:rsidRPr="00923D79">
        <w:rPr>
          <w:b/>
        </w:rPr>
        <w:t xml:space="preserve">5.Что представляет </w:t>
      </w:r>
      <w:proofErr w:type="spellStart"/>
      <w:r w:rsidRPr="00923D79">
        <w:rPr>
          <w:b/>
        </w:rPr>
        <w:t>собойстечение</w:t>
      </w:r>
      <w:proofErr w:type="spellEnd"/>
      <w:r w:rsidRPr="00923D79">
        <w:rPr>
          <w:b/>
        </w:rPr>
        <w:t xml:space="preserve"> обстоятельств, являющихся </w:t>
      </w:r>
      <w:proofErr w:type="spellStart"/>
      <w:r w:rsidRPr="00923D79">
        <w:rPr>
          <w:b/>
        </w:rPr>
        <w:t>поводомдля</w:t>
      </w:r>
      <w:proofErr w:type="spellEnd"/>
      <w:r w:rsidRPr="00923D79">
        <w:rPr>
          <w:b/>
        </w:rPr>
        <w:t xml:space="preserve"> конфликта?</w:t>
      </w:r>
    </w:p>
    <w:p w:rsidR="00D76C6A" w:rsidRPr="00923D79" w:rsidRDefault="00D76C6A" w:rsidP="00923D79">
      <w:r w:rsidRPr="00923D79">
        <w:t>а) инцидент;</w:t>
      </w:r>
    </w:p>
    <w:p w:rsidR="00D76C6A" w:rsidRPr="00923D79" w:rsidRDefault="00D76C6A" w:rsidP="00923D79">
      <w:r w:rsidRPr="00923D79">
        <w:t>б) конфликтная ситуация;</w:t>
      </w:r>
    </w:p>
    <w:p w:rsidR="00D76C6A" w:rsidRPr="00923D79" w:rsidRDefault="00D76C6A" w:rsidP="00923D79">
      <w:r w:rsidRPr="00923D79">
        <w:t xml:space="preserve">в) </w:t>
      </w:r>
      <w:proofErr w:type="spellStart"/>
      <w:r w:rsidRPr="00923D79">
        <w:t>конфликтоген</w:t>
      </w:r>
      <w:proofErr w:type="spellEnd"/>
      <w:r w:rsidRPr="00923D79">
        <w:t>.</w:t>
      </w:r>
    </w:p>
    <w:p w:rsidR="00D76C6A" w:rsidRPr="00923D79" w:rsidRDefault="00D76C6A" w:rsidP="00923D79">
      <w:pPr>
        <w:rPr>
          <w:b/>
        </w:rPr>
      </w:pPr>
      <w:r w:rsidRPr="00923D79">
        <w:rPr>
          <w:b/>
        </w:rPr>
        <w:t xml:space="preserve">6. Кем является лицо или </w:t>
      </w:r>
      <w:proofErr w:type="spellStart"/>
      <w:r w:rsidRPr="00923D79">
        <w:rPr>
          <w:b/>
        </w:rPr>
        <w:t>группалиц</w:t>
      </w:r>
      <w:proofErr w:type="spellEnd"/>
      <w:r w:rsidRPr="00923D79">
        <w:rPr>
          <w:b/>
        </w:rPr>
        <w:t xml:space="preserve">, которая планирует конфликт и </w:t>
      </w:r>
      <w:proofErr w:type="spellStart"/>
      <w:r w:rsidRPr="00923D79">
        <w:rPr>
          <w:b/>
        </w:rPr>
        <w:t>егоразвитие</w:t>
      </w:r>
      <w:proofErr w:type="spellEnd"/>
      <w:r w:rsidRPr="00923D79">
        <w:rPr>
          <w:b/>
        </w:rPr>
        <w:t>?</w:t>
      </w:r>
    </w:p>
    <w:p w:rsidR="00D76C6A" w:rsidRPr="00923D79" w:rsidRDefault="00D76C6A" w:rsidP="00923D79">
      <w:r w:rsidRPr="00923D79">
        <w:t>а) подстрекатель;</w:t>
      </w:r>
    </w:p>
    <w:p w:rsidR="00D76C6A" w:rsidRPr="00923D79" w:rsidRDefault="00D76C6A" w:rsidP="00923D79">
      <w:r w:rsidRPr="00923D79">
        <w:t>б) медиатор;</w:t>
      </w:r>
    </w:p>
    <w:p w:rsidR="00D76C6A" w:rsidRPr="00923D79" w:rsidRDefault="00D76C6A" w:rsidP="00923D79">
      <w:r w:rsidRPr="00923D79">
        <w:t>в) организатор.</w:t>
      </w:r>
    </w:p>
    <w:p w:rsidR="00D76C6A" w:rsidRPr="00923D79" w:rsidRDefault="00D76C6A" w:rsidP="00923D79">
      <w:pPr>
        <w:rPr>
          <w:b/>
        </w:rPr>
      </w:pPr>
      <w:r w:rsidRPr="00923D79">
        <w:rPr>
          <w:b/>
        </w:rPr>
        <w:t>7. Фрустрация проявляется вследствие:</w:t>
      </w:r>
    </w:p>
    <w:p w:rsidR="00D76C6A" w:rsidRPr="00923D79" w:rsidRDefault="00D76C6A" w:rsidP="00923D79">
      <w:r w:rsidRPr="00923D79">
        <w:t>а) природной агрессивности;</w:t>
      </w:r>
    </w:p>
    <w:p w:rsidR="00D76C6A" w:rsidRPr="00923D79" w:rsidRDefault="00D76C6A" w:rsidP="00923D79">
      <w:r w:rsidRPr="00923D79">
        <w:t>б) ситуативной агрессивности;</w:t>
      </w:r>
    </w:p>
    <w:p w:rsidR="00D76C6A" w:rsidRPr="00923D79" w:rsidRDefault="00D76C6A" w:rsidP="00923D79">
      <w:r w:rsidRPr="00923D79">
        <w:t>в) а) +б)</w:t>
      </w:r>
    </w:p>
    <w:p w:rsidR="00D76C6A" w:rsidRPr="00923D79" w:rsidRDefault="00D76C6A" w:rsidP="00923D79">
      <w:r>
        <w:t xml:space="preserve">8. </w:t>
      </w:r>
      <w:r w:rsidRPr="00923D79">
        <w:t xml:space="preserve">Как называется в </w:t>
      </w:r>
      <w:proofErr w:type="spellStart"/>
      <w:r w:rsidRPr="00923D79">
        <w:t>конфликтологии</w:t>
      </w:r>
      <w:proofErr w:type="spellEnd"/>
      <w:r w:rsidRPr="00923D79">
        <w:t xml:space="preserve"> слово, действие или бездействие</w:t>
      </w:r>
      <w:r>
        <w:t xml:space="preserve">, </w:t>
      </w:r>
      <w:r w:rsidRPr="00923D79">
        <w:t>приводящее к конфликту?</w:t>
      </w:r>
    </w:p>
    <w:p w:rsidR="00D76C6A" w:rsidRPr="00923D79" w:rsidRDefault="00D76C6A" w:rsidP="00923D79">
      <w:r w:rsidRPr="00923D79">
        <w:t>а) инцидент;</w:t>
      </w:r>
    </w:p>
    <w:p w:rsidR="00D76C6A" w:rsidRPr="00923D79" w:rsidRDefault="00D76C6A" w:rsidP="00923D79">
      <w:r w:rsidRPr="00923D79">
        <w:t>б) конфликтная ситуация;</w:t>
      </w:r>
    </w:p>
    <w:p w:rsidR="00D76C6A" w:rsidRPr="00923D79" w:rsidRDefault="00D76C6A" w:rsidP="00923D79">
      <w:r w:rsidRPr="00923D79">
        <w:t xml:space="preserve">в) </w:t>
      </w:r>
      <w:proofErr w:type="spellStart"/>
      <w:r w:rsidRPr="00923D79">
        <w:t>конфликтоген</w:t>
      </w:r>
      <w:proofErr w:type="spellEnd"/>
      <w:r w:rsidRPr="00923D79">
        <w:t>.</w:t>
      </w:r>
    </w:p>
    <w:p w:rsidR="00D76C6A" w:rsidRPr="00923D79" w:rsidRDefault="00D76C6A" w:rsidP="00923D79">
      <w:pPr>
        <w:rPr>
          <w:b/>
        </w:rPr>
      </w:pPr>
      <w:r w:rsidRPr="00923D79">
        <w:rPr>
          <w:b/>
        </w:rPr>
        <w:t xml:space="preserve">9. Кем  является  лицо,  организация  или  государство,  </w:t>
      </w:r>
      <w:proofErr w:type="spellStart"/>
      <w:r w:rsidRPr="00923D79">
        <w:rPr>
          <w:b/>
        </w:rPr>
        <w:t>котороеподталкиваетодного</w:t>
      </w:r>
      <w:proofErr w:type="spellEnd"/>
      <w:r w:rsidRPr="00923D79">
        <w:rPr>
          <w:b/>
        </w:rPr>
        <w:t xml:space="preserve"> или нескольких участников к конфликту?</w:t>
      </w:r>
    </w:p>
    <w:p w:rsidR="00D76C6A" w:rsidRPr="00923D79" w:rsidRDefault="00D76C6A" w:rsidP="00923D79">
      <w:r w:rsidRPr="00923D79">
        <w:t>а) медиатор;</w:t>
      </w:r>
    </w:p>
    <w:p w:rsidR="00D76C6A" w:rsidRPr="00923D79" w:rsidRDefault="00D76C6A" w:rsidP="00923D79">
      <w:r w:rsidRPr="00923D79">
        <w:t>б) подстрекатель;</w:t>
      </w:r>
    </w:p>
    <w:p w:rsidR="00D76C6A" w:rsidRPr="00923D79" w:rsidRDefault="00D76C6A" w:rsidP="00923D79">
      <w:r w:rsidRPr="00923D79">
        <w:t>в) организатор.</w:t>
      </w:r>
    </w:p>
    <w:p w:rsidR="00D76C6A" w:rsidRPr="00037EAF" w:rsidRDefault="00D76C6A" w:rsidP="00923D79">
      <w:pPr>
        <w:rPr>
          <w:b/>
        </w:rPr>
      </w:pPr>
      <w:r w:rsidRPr="00037EAF">
        <w:rPr>
          <w:b/>
        </w:rPr>
        <w:lastRenderedPageBreak/>
        <w:t>10.Что такое конфликтная ситуация?</w:t>
      </w:r>
    </w:p>
    <w:p w:rsidR="00D76C6A" w:rsidRPr="00923D79" w:rsidRDefault="00D76C6A" w:rsidP="00923D79">
      <w:r w:rsidRPr="00923D79">
        <w:t xml:space="preserve">а)   случайные   столкновения   интересов   субъектов   </w:t>
      </w:r>
      <w:proofErr w:type="spellStart"/>
      <w:r w:rsidRPr="00923D79">
        <w:t>социальногостолкновения</w:t>
      </w:r>
      <w:proofErr w:type="spellEnd"/>
      <w:r w:rsidRPr="00923D79">
        <w:t>;</w:t>
      </w:r>
    </w:p>
    <w:p w:rsidR="00D76C6A" w:rsidRPr="00923D79" w:rsidRDefault="00D76C6A" w:rsidP="00923D79">
      <w:r w:rsidRPr="00923D79">
        <w:t xml:space="preserve">б)  накопившиеся  противоречия,  связанные  с  деятельностью  </w:t>
      </w:r>
      <w:proofErr w:type="spellStart"/>
      <w:r w:rsidRPr="00923D79">
        <w:t>субъектоввзаимодействия</w:t>
      </w:r>
      <w:proofErr w:type="spellEnd"/>
      <w:r w:rsidRPr="00923D79">
        <w:t>, которые создают почву для противоборства между ними;</w:t>
      </w:r>
    </w:p>
    <w:p w:rsidR="00D76C6A" w:rsidRPr="00923D79" w:rsidRDefault="00D76C6A" w:rsidP="00923D79">
      <w:r w:rsidRPr="00923D79">
        <w:t xml:space="preserve">в)   процесс   противоборства   между   субъектами   </w:t>
      </w:r>
      <w:proofErr w:type="spellStart"/>
      <w:r w:rsidRPr="00923D79">
        <w:t>социальноговзаимодействия</w:t>
      </w:r>
      <w:proofErr w:type="spellEnd"/>
      <w:r w:rsidRPr="00923D79">
        <w:t>;</w:t>
      </w:r>
    </w:p>
    <w:p w:rsidR="00D76C6A" w:rsidRPr="00923D79" w:rsidRDefault="00D76C6A" w:rsidP="00923D79">
      <w:r w:rsidRPr="00923D79">
        <w:t>г) этап развития конфликта.</w:t>
      </w:r>
    </w:p>
    <w:p w:rsidR="00D76C6A" w:rsidRPr="00037EAF" w:rsidRDefault="00D76C6A" w:rsidP="00923D79">
      <w:pPr>
        <w:rPr>
          <w:b/>
        </w:rPr>
      </w:pPr>
      <w:r w:rsidRPr="00037EAF">
        <w:rPr>
          <w:b/>
        </w:rPr>
        <w:t xml:space="preserve">11. На каком этапе развития </w:t>
      </w:r>
      <w:proofErr w:type="spellStart"/>
      <w:r w:rsidRPr="00037EAF">
        <w:rPr>
          <w:b/>
        </w:rPr>
        <w:t>конфликтареальность</w:t>
      </w:r>
      <w:proofErr w:type="spellEnd"/>
      <w:r w:rsidRPr="00037EAF">
        <w:rPr>
          <w:b/>
        </w:rPr>
        <w:t xml:space="preserve"> воспринимается как проблемная, </w:t>
      </w:r>
      <w:proofErr w:type="spellStart"/>
      <w:r w:rsidRPr="00037EAF">
        <w:rPr>
          <w:b/>
        </w:rPr>
        <w:t>происходитпонимание</w:t>
      </w:r>
      <w:proofErr w:type="spellEnd"/>
      <w:r w:rsidRPr="00037EAF">
        <w:rPr>
          <w:b/>
        </w:rPr>
        <w:t xml:space="preserve">  необходимости  предпринять  какие-</w:t>
      </w:r>
      <w:proofErr w:type="spellStart"/>
      <w:r w:rsidRPr="00037EAF">
        <w:rPr>
          <w:b/>
        </w:rPr>
        <w:t>тодействия</w:t>
      </w:r>
      <w:proofErr w:type="spellEnd"/>
      <w:r w:rsidRPr="00037EAF">
        <w:rPr>
          <w:b/>
        </w:rPr>
        <w:t xml:space="preserve"> для разрешения противоречия?</w:t>
      </w:r>
    </w:p>
    <w:p w:rsidR="00D76C6A" w:rsidRPr="00923D79" w:rsidRDefault="00D76C6A" w:rsidP="00923D79">
      <w:r w:rsidRPr="00923D79">
        <w:t>а) осознание объективной проблемной ситуации;</w:t>
      </w:r>
    </w:p>
    <w:p w:rsidR="00D76C6A" w:rsidRPr="00923D79" w:rsidRDefault="00D76C6A" w:rsidP="00923D79">
      <w:r w:rsidRPr="00923D79">
        <w:t>б) попытки решить проблему неконфликтными способами;</w:t>
      </w:r>
    </w:p>
    <w:p w:rsidR="00D76C6A" w:rsidRPr="00923D79" w:rsidRDefault="00D76C6A" w:rsidP="00923D79">
      <w:r w:rsidRPr="00923D79">
        <w:t>в) возникновения объективной проблемной ситуации;</w:t>
      </w:r>
    </w:p>
    <w:p w:rsidR="00D76C6A" w:rsidRPr="00923D79" w:rsidRDefault="00D76C6A" w:rsidP="00923D79">
      <w:r w:rsidRPr="00923D79">
        <w:t xml:space="preserve">г) </w:t>
      </w:r>
      <w:proofErr w:type="spellStart"/>
      <w:r w:rsidRPr="00923D79">
        <w:t>предконфликтная</w:t>
      </w:r>
      <w:proofErr w:type="spellEnd"/>
      <w:r w:rsidRPr="00923D79">
        <w:t xml:space="preserve"> ситуация.</w:t>
      </w:r>
    </w:p>
    <w:p w:rsidR="00D76C6A" w:rsidRPr="00037EAF" w:rsidRDefault="00D76C6A" w:rsidP="00923D79">
      <w:pPr>
        <w:rPr>
          <w:b/>
        </w:rPr>
      </w:pPr>
      <w:r w:rsidRPr="00037EAF">
        <w:rPr>
          <w:b/>
        </w:rPr>
        <w:t xml:space="preserve">12. Как </w:t>
      </w:r>
      <w:proofErr w:type="spellStart"/>
      <w:r w:rsidRPr="00037EAF">
        <w:rPr>
          <w:b/>
        </w:rPr>
        <w:t>называетсяразвитие</w:t>
      </w:r>
      <w:proofErr w:type="spellEnd"/>
      <w:r w:rsidRPr="00037EAF">
        <w:rPr>
          <w:b/>
        </w:rPr>
        <w:t xml:space="preserve"> </w:t>
      </w:r>
      <w:proofErr w:type="spellStart"/>
      <w:r w:rsidRPr="00037EAF">
        <w:rPr>
          <w:b/>
        </w:rPr>
        <w:t>конфликта,прогрессирующее</w:t>
      </w:r>
      <w:proofErr w:type="spellEnd"/>
      <w:r w:rsidRPr="00037EAF">
        <w:rPr>
          <w:b/>
        </w:rPr>
        <w:t xml:space="preserve"> во </w:t>
      </w:r>
      <w:proofErr w:type="spellStart"/>
      <w:r w:rsidRPr="00037EAF">
        <w:rPr>
          <w:b/>
        </w:rPr>
        <w:t>времени,обострение</w:t>
      </w:r>
      <w:proofErr w:type="spellEnd"/>
      <w:r w:rsidRPr="00037EAF">
        <w:rPr>
          <w:b/>
        </w:rPr>
        <w:t xml:space="preserve"> противоборства?</w:t>
      </w:r>
    </w:p>
    <w:p w:rsidR="00D76C6A" w:rsidRPr="00923D79" w:rsidRDefault="00D76C6A" w:rsidP="00923D79">
      <w:r w:rsidRPr="00923D79">
        <w:t>а) сбалансированное противодействие;</w:t>
      </w:r>
    </w:p>
    <w:p w:rsidR="00D76C6A" w:rsidRPr="00923D79" w:rsidRDefault="00D76C6A" w:rsidP="00923D79">
      <w:r w:rsidRPr="00923D79">
        <w:t>б) эскалация конфликта;</w:t>
      </w:r>
    </w:p>
    <w:p w:rsidR="00D76C6A" w:rsidRPr="00923D79" w:rsidRDefault="00D76C6A" w:rsidP="00923D79">
      <w:r w:rsidRPr="00923D79">
        <w:t xml:space="preserve">в) возникновение </w:t>
      </w:r>
      <w:proofErr w:type="spellStart"/>
      <w:r w:rsidRPr="00923D79">
        <w:t>предконфликтной</w:t>
      </w:r>
      <w:proofErr w:type="spellEnd"/>
      <w:r w:rsidRPr="00923D79">
        <w:t xml:space="preserve"> ситуации.</w:t>
      </w:r>
    </w:p>
    <w:p w:rsidR="00D76C6A" w:rsidRPr="00037EAF" w:rsidRDefault="00D76C6A" w:rsidP="00923D79">
      <w:pPr>
        <w:rPr>
          <w:b/>
        </w:rPr>
      </w:pPr>
      <w:r w:rsidRPr="00037EAF">
        <w:rPr>
          <w:b/>
        </w:rPr>
        <w:t>13.Какому периоду свойственна эскалация конфликта?</w:t>
      </w:r>
    </w:p>
    <w:p w:rsidR="00D76C6A" w:rsidRPr="00923D79" w:rsidRDefault="00D76C6A" w:rsidP="00923D79">
      <w:r w:rsidRPr="00923D79">
        <w:t xml:space="preserve">а) латентному </w:t>
      </w:r>
      <w:proofErr w:type="spellStart"/>
      <w:r w:rsidRPr="00923D79">
        <w:t>предконфликтному</w:t>
      </w:r>
      <w:proofErr w:type="spellEnd"/>
      <w:r w:rsidRPr="00923D79">
        <w:t xml:space="preserve"> периоду;</w:t>
      </w:r>
    </w:p>
    <w:p w:rsidR="00D76C6A" w:rsidRPr="00923D79" w:rsidRDefault="00D76C6A" w:rsidP="00923D79">
      <w:r w:rsidRPr="00923D79">
        <w:t xml:space="preserve">б) открытому </w:t>
      </w:r>
      <w:proofErr w:type="spellStart"/>
      <w:r w:rsidRPr="00923D79">
        <w:t>периодуконфликта</w:t>
      </w:r>
      <w:proofErr w:type="spellEnd"/>
      <w:r w:rsidRPr="00923D79">
        <w:t>;</w:t>
      </w:r>
    </w:p>
    <w:p w:rsidR="00D76C6A" w:rsidRPr="00923D79" w:rsidRDefault="00D76C6A" w:rsidP="00923D79">
      <w:r w:rsidRPr="00923D79">
        <w:t xml:space="preserve">в) латентному </w:t>
      </w:r>
      <w:proofErr w:type="spellStart"/>
      <w:r w:rsidRPr="00923D79">
        <w:t>послеконфликтному</w:t>
      </w:r>
      <w:proofErr w:type="spellEnd"/>
      <w:r w:rsidRPr="00923D79">
        <w:t xml:space="preserve"> периоду.</w:t>
      </w:r>
    </w:p>
    <w:p w:rsidR="00D76C6A" w:rsidRPr="00A662ED" w:rsidRDefault="00D76C6A" w:rsidP="00923D79">
      <w:pPr>
        <w:rPr>
          <w:b/>
        </w:rPr>
      </w:pPr>
      <w:r w:rsidRPr="00A662ED">
        <w:rPr>
          <w:b/>
        </w:rPr>
        <w:t>14. Интегративная функция конфликта относится к:</w:t>
      </w:r>
    </w:p>
    <w:p w:rsidR="00D76C6A" w:rsidRPr="00923D79" w:rsidRDefault="00D76C6A" w:rsidP="00923D79">
      <w:r w:rsidRPr="00923D79">
        <w:t>а) деструктивным функциям;</w:t>
      </w:r>
    </w:p>
    <w:p w:rsidR="00D76C6A" w:rsidRPr="00923D79" w:rsidRDefault="00D76C6A" w:rsidP="00923D79">
      <w:r w:rsidRPr="00923D79">
        <w:t>б) конструктивным функциям</w:t>
      </w:r>
    </w:p>
    <w:p w:rsidR="00D76C6A" w:rsidRPr="00A662ED" w:rsidRDefault="00D76C6A" w:rsidP="00923D79">
      <w:pPr>
        <w:rPr>
          <w:b/>
        </w:rPr>
      </w:pPr>
      <w:r w:rsidRPr="00A662ED">
        <w:rPr>
          <w:b/>
        </w:rPr>
        <w:t xml:space="preserve">15. Агрессивная  </w:t>
      </w:r>
      <w:proofErr w:type="spellStart"/>
      <w:r w:rsidRPr="00A662ED">
        <w:rPr>
          <w:b/>
        </w:rPr>
        <w:t>формацеленаправленного</w:t>
      </w:r>
      <w:proofErr w:type="spellEnd"/>
      <w:r w:rsidRPr="00A662ED">
        <w:rPr>
          <w:b/>
        </w:rPr>
        <w:t xml:space="preserve">  </w:t>
      </w:r>
      <w:proofErr w:type="spellStart"/>
      <w:r w:rsidRPr="00A662ED">
        <w:rPr>
          <w:b/>
        </w:rPr>
        <w:t>выраженияличной</w:t>
      </w:r>
      <w:proofErr w:type="spellEnd"/>
      <w:r w:rsidRPr="00A662ED">
        <w:rPr>
          <w:b/>
        </w:rPr>
        <w:t xml:space="preserve">  или коллективной активности–это:</w:t>
      </w:r>
    </w:p>
    <w:p w:rsidR="00D76C6A" w:rsidRPr="00923D79" w:rsidRDefault="00D76C6A" w:rsidP="00923D79">
      <w:r w:rsidRPr="00923D79">
        <w:t>а) смута;</w:t>
      </w:r>
    </w:p>
    <w:p w:rsidR="00D76C6A" w:rsidRPr="00923D79" w:rsidRDefault="00D76C6A" w:rsidP="00923D79">
      <w:r w:rsidRPr="00923D79">
        <w:t>б) бунт;</w:t>
      </w:r>
    </w:p>
    <w:p w:rsidR="00D76C6A" w:rsidRPr="00923D79" w:rsidRDefault="00D76C6A" w:rsidP="00923D79">
      <w:r w:rsidRPr="00923D79">
        <w:t>в) восстание.</w:t>
      </w:r>
    </w:p>
    <w:p w:rsidR="00D76C6A" w:rsidRPr="00A662ED" w:rsidRDefault="00D76C6A" w:rsidP="00923D79">
      <w:pPr>
        <w:rPr>
          <w:b/>
        </w:rPr>
      </w:pPr>
      <w:r w:rsidRPr="00A662ED">
        <w:rPr>
          <w:b/>
        </w:rPr>
        <w:t xml:space="preserve">16. Какой  вид  конфликта  </w:t>
      </w:r>
      <w:proofErr w:type="spellStart"/>
      <w:r w:rsidRPr="00A662ED">
        <w:rPr>
          <w:b/>
        </w:rPr>
        <w:t>возникаетпо</w:t>
      </w:r>
      <w:proofErr w:type="spellEnd"/>
      <w:r w:rsidRPr="00A662ED">
        <w:rPr>
          <w:b/>
        </w:rPr>
        <w:t xml:space="preserve">  недоразумению  или  стечению обстоятельств? </w:t>
      </w:r>
    </w:p>
    <w:p w:rsidR="00D76C6A" w:rsidRPr="00923D79" w:rsidRDefault="00D76C6A" w:rsidP="00923D79">
      <w:r w:rsidRPr="00923D79">
        <w:t>а) конструктивный конфликт;</w:t>
      </w:r>
    </w:p>
    <w:p w:rsidR="00D76C6A" w:rsidRPr="00923D79" w:rsidRDefault="00D76C6A" w:rsidP="00923D79">
      <w:r w:rsidRPr="00923D79">
        <w:t>б) случайный конфликт;</w:t>
      </w:r>
    </w:p>
    <w:p w:rsidR="00D76C6A" w:rsidRPr="00923D79" w:rsidRDefault="00D76C6A" w:rsidP="00923D79">
      <w:r w:rsidRPr="00923D79">
        <w:t>в) смещенный конфликт.</w:t>
      </w:r>
    </w:p>
    <w:p w:rsidR="00D76C6A" w:rsidRPr="00A662ED" w:rsidRDefault="00D76C6A" w:rsidP="00923D79">
      <w:pPr>
        <w:rPr>
          <w:b/>
        </w:rPr>
      </w:pPr>
      <w:r w:rsidRPr="00A662ED">
        <w:rPr>
          <w:b/>
        </w:rPr>
        <w:t xml:space="preserve">17. Определите  природу  конфликтов, </w:t>
      </w:r>
      <w:proofErr w:type="spellStart"/>
      <w:r w:rsidRPr="00A662ED">
        <w:rPr>
          <w:b/>
        </w:rPr>
        <w:t>основукоторыхопределяетудовлетворениепотребностей</w:t>
      </w:r>
      <w:proofErr w:type="spellEnd"/>
      <w:r w:rsidRPr="00A662ED">
        <w:rPr>
          <w:b/>
        </w:rPr>
        <w:t xml:space="preserve">  одной  стороны,  за  </w:t>
      </w:r>
      <w:proofErr w:type="spellStart"/>
      <w:r w:rsidRPr="00A662ED">
        <w:rPr>
          <w:b/>
        </w:rPr>
        <w:t>счетудовлетворенияпотребностей</w:t>
      </w:r>
      <w:proofErr w:type="spellEnd"/>
      <w:r w:rsidRPr="00A662ED">
        <w:rPr>
          <w:b/>
        </w:rPr>
        <w:t xml:space="preserve"> другой стороны.</w:t>
      </w:r>
    </w:p>
    <w:p w:rsidR="00D76C6A" w:rsidRPr="00923D79" w:rsidRDefault="00D76C6A" w:rsidP="00923D79">
      <w:r w:rsidRPr="00923D79">
        <w:t>а) экономические конфликты;</w:t>
      </w:r>
    </w:p>
    <w:p w:rsidR="00D76C6A" w:rsidRPr="00923D79" w:rsidRDefault="00D76C6A" w:rsidP="00923D79">
      <w:r w:rsidRPr="00923D79">
        <w:t>б) идеологические конфликты;</w:t>
      </w:r>
    </w:p>
    <w:p w:rsidR="00D76C6A" w:rsidRPr="00923D79" w:rsidRDefault="00D76C6A" w:rsidP="00923D79">
      <w:r w:rsidRPr="00923D79">
        <w:t>в) социально–психологические конфликты</w:t>
      </w:r>
      <w:r>
        <w:t>.</w:t>
      </w:r>
    </w:p>
    <w:p w:rsidR="00D76C6A" w:rsidRPr="009C1D09" w:rsidRDefault="00D76C6A" w:rsidP="00923D79">
      <w:pPr>
        <w:rPr>
          <w:b/>
        </w:rPr>
      </w:pPr>
      <w:r w:rsidRPr="009C1D09">
        <w:rPr>
          <w:b/>
        </w:rPr>
        <w:t>1</w:t>
      </w:r>
      <w:r>
        <w:rPr>
          <w:b/>
        </w:rPr>
        <w:t>8</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на ложном </w:t>
      </w:r>
      <w:proofErr w:type="spellStart"/>
      <w:r w:rsidRPr="009C1D09">
        <w:rPr>
          <w:b/>
        </w:rPr>
        <w:t>основаниисокрытия</w:t>
      </w:r>
      <w:proofErr w:type="spellEnd"/>
      <w:r w:rsidRPr="009C1D09">
        <w:rPr>
          <w:b/>
        </w:rPr>
        <w:t xml:space="preserve"> истинной причины?</w:t>
      </w:r>
    </w:p>
    <w:p w:rsidR="00D76C6A" w:rsidRPr="00923D79" w:rsidRDefault="00D76C6A" w:rsidP="00923D79">
      <w:r w:rsidRPr="00923D79">
        <w:t>а) конструктивный конфликт;</w:t>
      </w:r>
    </w:p>
    <w:p w:rsidR="00D76C6A" w:rsidRPr="00923D79" w:rsidRDefault="00D76C6A" w:rsidP="00923D79">
      <w:r w:rsidRPr="00923D79">
        <w:t>б) случайный конфликт;</w:t>
      </w:r>
    </w:p>
    <w:p w:rsidR="00D76C6A" w:rsidRPr="00923D79" w:rsidRDefault="00D76C6A" w:rsidP="00923D79">
      <w:r w:rsidRPr="00923D79">
        <w:t>в) смещенный конфликт.</w:t>
      </w:r>
    </w:p>
    <w:p w:rsidR="00D76C6A" w:rsidRPr="009C1D09" w:rsidRDefault="00D76C6A" w:rsidP="00923D79">
      <w:pPr>
        <w:rPr>
          <w:b/>
        </w:rPr>
      </w:pPr>
      <w:r>
        <w:rPr>
          <w:b/>
        </w:rPr>
        <w:t>19</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между субъектами, на основе </w:t>
      </w:r>
      <w:proofErr w:type="spellStart"/>
      <w:r w:rsidRPr="009C1D09">
        <w:rPr>
          <w:b/>
        </w:rPr>
        <w:t>реальносуществующихпротиворечий</w:t>
      </w:r>
      <w:proofErr w:type="spellEnd"/>
      <w:r w:rsidRPr="009C1D09">
        <w:rPr>
          <w:b/>
        </w:rPr>
        <w:t>?</w:t>
      </w:r>
    </w:p>
    <w:p w:rsidR="00D76C6A" w:rsidRPr="00923D79" w:rsidRDefault="00D76C6A" w:rsidP="00923D79">
      <w:r w:rsidRPr="00923D79">
        <w:t>а) случайный конфликт;</w:t>
      </w:r>
    </w:p>
    <w:p w:rsidR="00D76C6A" w:rsidRPr="00923D79" w:rsidRDefault="00D76C6A" w:rsidP="00923D79">
      <w:r w:rsidRPr="00923D79">
        <w:t>б) условный конфликт;</w:t>
      </w:r>
    </w:p>
    <w:p w:rsidR="00D76C6A" w:rsidRPr="00923D79" w:rsidRDefault="00D76C6A" w:rsidP="00923D79">
      <w:r w:rsidRPr="00923D79">
        <w:lastRenderedPageBreak/>
        <w:t>в) смещенный конфликт</w:t>
      </w:r>
    </w:p>
    <w:p w:rsidR="00D76C6A" w:rsidRPr="009C1D09" w:rsidRDefault="00D76C6A"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D76C6A" w:rsidRPr="00923D79" w:rsidRDefault="00D76C6A" w:rsidP="00923D79">
      <w:r w:rsidRPr="00923D79">
        <w:t>а) конфликт интересов;</w:t>
      </w:r>
    </w:p>
    <w:p w:rsidR="00D76C6A" w:rsidRPr="00923D79" w:rsidRDefault="00D76C6A" w:rsidP="00923D79">
      <w:r w:rsidRPr="00923D79">
        <w:t>б) внутригрупповой фаворитизм.</w:t>
      </w:r>
    </w:p>
    <w:p w:rsidR="00D76C6A" w:rsidRPr="00AB4E1F" w:rsidRDefault="00D76C6A"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D76C6A" w:rsidRPr="00923D79" w:rsidRDefault="00D76C6A" w:rsidP="00923D79">
      <w:r w:rsidRPr="00923D79">
        <w:t>а) деструктивный конфликт;</w:t>
      </w:r>
    </w:p>
    <w:p w:rsidR="00D76C6A" w:rsidRPr="00923D79" w:rsidRDefault="00D76C6A" w:rsidP="00923D79">
      <w:r w:rsidRPr="00923D79">
        <w:t>б) конструктивный конфликт;</w:t>
      </w:r>
    </w:p>
    <w:p w:rsidR="00D76C6A" w:rsidRPr="00923D79" w:rsidRDefault="00D76C6A" w:rsidP="00923D79">
      <w:r w:rsidRPr="00923D79">
        <w:t>в) стабилизирующий конфликт.</w:t>
      </w:r>
    </w:p>
    <w:p w:rsidR="00D76C6A" w:rsidRPr="00AB4E1F" w:rsidRDefault="00D76C6A" w:rsidP="00923D79">
      <w:pPr>
        <w:rPr>
          <w:b/>
        </w:rPr>
      </w:pPr>
      <w:r w:rsidRPr="00AB4E1F">
        <w:rPr>
          <w:b/>
        </w:rPr>
        <w:t>2</w:t>
      </w:r>
      <w:r>
        <w:rPr>
          <w:b/>
        </w:rPr>
        <w:t>2</w:t>
      </w:r>
      <w:r w:rsidRPr="00AB4E1F">
        <w:rPr>
          <w:b/>
        </w:rPr>
        <w:t xml:space="preserve">. </w:t>
      </w:r>
      <w:proofErr w:type="spellStart"/>
      <w:r w:rsidRPr="00AB4E1F">
        <w:rPr>
          <w:b/>
        </w:rPr>
        <w:t>Конфликтоустойчивость</w:t>
      </w:r>
      <w:proofErr w:type="spellEnd"/>
      <w:r w:rsidRPr="00AB4E1F">
        <w:rPr>
          <w:b/>
        </w:rPr>
        <w:t xml:space="preserve">  группы,  предполагающая  </w:t>
      </w:r>
      <w:proofErr w:type="spellStart"/>
      <w:r w:rsidRPr="00AB4E1F">
        <w:rPr>
          <w:b/>
        </w:rPr>
        <w:t>инвариантностьцелейфункционирования</w:t>
      </w:r>
      <w:proofErr w:type="spellEnd"/>
      <w:r w:rsidRPr="00AB4E1F">
        <w:rPr>
          <w:b/>
        </w:rPr>
        <w:t xml:space="preserve"> и развития группы–это:</w:t>
      </w:r>
    </w:p>
    <w:p w:rsidR="00D76C6A" w:rsidRPr="00923D79" w:rsidRDefault="00D76C6A" w:rsidP="00923D79">
      <w:r w:rsidRPr="00923D79">
        <w:t>а) статическая устойчивость группы;</w:t>
      </w:r>
    </w:p>
    <w:p w:rsidR="00D76C6A" w:rsidRPr="00923D79" w:rsidRDefault="00D76C6A" w:rsidP="00923D79">
      <w:r w:rsidRPr="00923D79">
        <w:t>б) динамическая устойчивость группы;</w:t>
      </w:r>
    </w:p>
    <w:p w:rsidR="00D76C6A" w:rsidRPr="00923D79" w:rsidRDefault="00D76C6A" w:rsidP="00923D79">
      <w:r w:rsidRPr="00923D79">
        <w:t>в) активно-вариабельная устойчивость группы.</w:t>
      </w:r>
    </w:p>
    <w:p w:rsidR="00D76C6A" w:rsidRPr="00AB4E1F" w:rsidRDefault="00D76C6A" w:rsidP="00923D79">
      <w:pPr>
        <w:rPr>
          <w:b/>
        </w:rPr>
      </w:pPr>
      <w:r w:rsidRPr="00AB4E1F">
        <w:rPr>
          <w:b/>
        </w:rPr>
        <w:t>2</w:t>
      </w:r>
      <w:r>
        <w:rPr>
          <w:b/>
        </w:rPr>
        <w:t>3</w:t>
      </w:r>
      <w:r w:rsidRPr="00AB4E1F">
        <w:rPr>
          <w:b/>
        </w:rPr>
        <w:t>. К групповым конфликтам группы относятся конфликты:</w:t>
      </w:r>
    </w:p>
    <w:p w:rsidR="00D76C6A" w:rsidRPr="00923D79" w:rsidRDefault="00D76C6A" w:rsidP="00923D79">
      <w:r>
        <w:t xml:space="preserve">а) личность </w:t>
      </w:r>
      <w:r w:rsidRPr="00923D79">
        <w:t>–группа;</w:t>
      </w:r>
    </w:p>
    <w:p w:rsidR="00D76C6A" w:rsidRPr="00923D79" w:rsidRDefault="00D76C6A" w:rsidP="00923D79">
      <w:r>
        <w:t xml:space="preserve">б) группа </w:t>
      </w:r>
      <w:r w:rsidRPr="00923D79">
        <w:t>–группа;</w:t>
      </w:r>
    </w:p>
    <w:p w:rsidR="00D76C6A" w:rsidRPr="00923D79" w:rsidRDefault="00D76C6A" w:rsidP="00923D79">
      <w:r w:rsidRPr="00923D79">
        <w:t>в) a+ b.</w:t>
      </w:r>
    </w:p>
    <w:p w:rsidR="00D76C6A" w:rsidRPr="00AB4E1F" w:rsidRDefault="00D76C6A" w:rsidP="00923D79">
      <w:pPr>
        <w:rPr>
          <w:b/>
        </w:rPr>
      </w:pPr>
      <w:r w:rsidRPr="00AB4E1F">
        <w:rPr>
          <w:b/>
        </w:rPr>
        <w:t>2</w:t>
      </w:r>
      <w:r>
        <w:rPr>
          <w:b/>
        </w:rPr>
        <w:t>4</w:t>
      </w:r>
      <w:r w:rsidRPr="00AB4E1F">
        <w:rPr>
          <w:b/>
        </w:rPr>
        <w:t xml:space="preserve">. Для   каких   конфликтов   характерны   следующие   </w:t>
      </w:r>
      <w:proofErr w:type="spellStart"/>
      <w:r w:rsidRPr="00AB4E1F">
        <w:rPr>
          <w:b/>
        </w:rPr>
        <w:t>причины:неудовлетворительные</w:t>
      </w:r>
      <w:proofErr w:type="spellEnd"/>
      <w:r w:rsidRPr="00AB4E1F">
        <w:rPr>
          <w:b/>
        </w:rPr>
        <w:t xml:space="preserve">  коммуникации,  нарушение  правовых  норм,  низкая заработанная плата:</w:t>
      </w:r>
    </w:p>
    <w:p w:rsidR="00D76C6A" w:rsidRPr="00923D79" w:rsidRDefault="00D76C6A" w:rsidP="00923D79">
      <w:r w:rsidRPr="00923D79">
        <w:t xml:space="preserve">а) конфликт между лидером и </w:t>
      </w:r>
      <w:proofErr w:type="spellStart"/>
      <w:r w:rsidRPr="00923D79">
        <w:t>микрогруппой</w:t>
      </w:r>
      <w:proofErr w:type="spellEnd"/>
      <w:r w:rsidRPr="00923D79">
        <w:t>;</w:t>
      </w:r>
    </w:p>
    <w:p w:rsidR="00D76C6A" w:rsidRPr="00923D79" w:rsidRDefault="00D76C6A" w:rsidP="00923D79">
      <w:r w:rsidRPr="00923D79">
        <w:t>б) конфликт между подразделениями внутри организации;</w:t>
      </w:r>
    </w:p>
    <w:p w:rsidR="00D76C6A" w:rsidRPr="00923D79" w:rsidRDefault="00D76C6A" w:rsidP="00923D79">
      <w:r w:rsidRPr="00923D79">
        <w:t>в) конфликт между руководителем организации и персоналом.</w:t>
      </w:r>
    </w:p>
    <w:p w:rsidR="00D76C6A" w:rsidRPr="00616837" w:rsidRDefault="00D76C6A"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D76C6A" w:rsidRPr="00923D79" w:rsidRDefault="00D76C6A" w:rsidP="00923D79">
      <w:r w:rsidRPr="00923D79">
        <w:t>а) автономный тип;</w:t>
      </w:r>
    </w:p>
    <w:p w:rsidR="00D76C6A" w:rsidRPr="00923D79" w:rsidRDefault="00D76C6A" w:rsidP="00923D79">
      <w:r w:rsidRPr="00923D79">
        <w:t>б) общеорганизационный тип;</w:t>
      </w:r>
    </w:p>
    <w:p w:rsidR="00D76C6A" w:rsidRPr="00923D79" w:rsidRDefault="00D76C6A" w:rsidP="00923D79">
      <w:r w:rsidRPr="00923D79">
        <w:t>в) самостоятельный тип;</w:t>
      </w:r>
    </w:p>
    <w:p w:rsidR="00D76C6A" w:rsidRPr="00923D79" w:rsidRDefault="00D76C6A" w:rsidP="00923D79">
      <w:r w:rsidRPr="00923D79">
        <w:t>г) административный тип</w:t>
      </w:r>
      <w:r>
        <w:t>.</w:t>
      </w:r>
    </w:p>
    <w:p w:rsidR="00D76C6A" w:rsidRPr="00172A00" w:rsidRDefault="00D76C6A"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D76C6A" w:rsidRPr="00923D79" w:rsidRDefault="00D76C6A" w:rsidP="00923D79">
      <w:r w:rsidRPr="00923D79">
        <w:t>а) реорганизация;</w:t>
      </w:r>
    </w:p>
    <w:p w:rsidR="00D76C6A" w:rsidRPr="00923D79" w:rsidRDefault="00D76C6A" w:rsidP="00923D79">
      <w:r w:rsidRPr="00923D79">
        <w:t>б) информирование;</w:t>
      </w:r>
    </w:p>
    <w:p w:rsidR="00D76C6A" w:rsidRPr="00923D79" w:rsidRDefault="00D76C6A" w:rsidP="00923D79">
      <w:r w:rsidRPr="00923D79">
        <w:t>в) трансформация;</w:t>
      </w:r>
    </w:p>
    <w:p w:rsidR="00D76C6A" w:rsidRPr="00923D79" w:rsidRDefault="00D76C6A" w:rsidP="00923D79">
      <w:r w:rsidRPr="00923D79">
        <w:t xml:space="preserve">г) </w:t>
      </w:r>
      <w:proofErr w:type="spellStart"/>
      <w:r w:rsidRPr="00923D79">
        <w:t>дистантирование</w:t>
      </w:r>
      <w:proofErr w:type="spellEnd"/>
      <w:r w:rsidRPr="00923D79">
        <w:t>.</w:t>
      </w:r>
    </w:p>
    <w:p w:rsidR="00D76C6A" w:rsidRPr="00172A00" w:rsidRDefault="00D76C6A" w:rsidP="00923D79">
      <w:pPr>
        <w:rPr>
          <w:b/>
        </w:rPr>
      </w:pPr>
      <w:r w:rsidRPr="00172A00">
        <w:rPr>
          <w:b/>
        </w:rPr>
        <w:t>2</w:t>
      </w:r>
      <w:r>
        <w:rPr>
          <w:b/>
        </w:rPr>
        <w:t>7</w:t>
      </w:r>
      <w:r w:rsidRPr="00172A00">
        <w:rPr>
          <w:b/>
        </w:rPr>
        <w:t xml:space="preserve">.  </w:t>
      </w:r>
      <w:proofErr w:type="spellStart"/>
      <w:r w:rsidRPr="00172A00">
        <w:rPr>
          <w:b/>
        </w:rPr>
        <w:t>Принциписследования</w:t>
      </w:r>
      <w:proofErr w:type="spellEnd"/>
      <w:r w:rsidRPr="00172A00">
        <w:rPr>
          <w:b/>
        </w:rPr>
        <w:t xml:space="preserve">  конфликтов,  при  котором,  </w:t>
      </w:r>
      <w:proofErr w:type="spellStart"/>
      <w:r w:rsidRPr="00172A00">
        <w:rPr>
          <w:b/>
        </w:rPr>
        <w:t>конфликтологориентируется</w:t>
      </w:r>
      <w:proofErr w:type="spellEnd"/>
      <w:r w:rsidRPr="00172A00">
        <w:rPr>
          <w:b/>
        </w:rPr>
        <w:t xml:space="preserve">  на  методологию  поиска  причин  позитивных  </w:t>
      </w:r>
      <w:proofErr w:type="spellStart"/>
      <w:r w:rsidRPr="00172A00">
        <w:rPr>
          <w:b/>
        </w:rPr>
        <w:t>илинегативныхтенденций</w:t>
      </w:r>
      <w:proofErr w:type="spellEnd"/>
      <w:r w:rsidRPr="00172A00">
        <w:rPr>
          <w:b/>
        </w:rPr>
        <w:t xml:space="preserve"> в развитии конфликта:</w:t>
      </w:r>
    </w:p>
    <w:p w:rsidR="00D76C6A" w:rsidRPr="00923D79" w:rsidRDefault="00D76C6A" w:rsidP="00923D79">
      <w:r w:rsidRPr="00923D79">
        <w:t>а) принцип объективности;</w:t>
      </w:r>
    </w:p>
    <w:p w:rsidR="00D76C6A" w:rsidRPr="00923D79" w:rsidRDefault="00D76C6A" w:rsidP="00923D79">
      <w:r w:rsidRPr="00923D79">
        <w:t>б) принцип системного подхода;</w:t>
      </w:r>
    </w:p>
    <w:p w:rsidR="00D76C6A" w:rsidRPr="00923D79" w:rsidRDefault="00D76C6A" w:rsidP="00923D79">
      <w:r w:rsidRPr="00923D79">
        <w:t>в) принцип развития;</w:t>
      </w:r>
    </w:p>
    <w:p w:rsidR="00D76C6A" w:rsidRPr="00923D79" w:rsidRDefault="00D76C6A" w:rsidP="00923D79">
      <w:r w:rsidRPr="00923D79">
        <w:t>г) принцип всеобщей связи</w:t>
      </w:r>
    </w:p>
    <w:p w:rsidR="00D76C6A" w:rsidRPr="00172A00" w:rsidRDefault="00D76C6A" w:rsidP="00923D79">
      <w:pPr>
        <w:rPr>
          <w:b/>
        </w:rPr>
      </w:pPr>
      <w:r>
        <w:rPr>
          <w:b/>
        </w:rPr>
        <w:t>28</w:t>
      </w:r>
      <w:r w:rsidRPr="00172A00">
        <w:rPr>
          <w:b/>
        </w:rPr>
        <w:t xml:space="preserve">. Направление методологии научного познания и социальной </w:t>
      </w:r>
      <w:proofErr w:type="spellStart"/>
      <w:r w:rsidRPr="00172A00">
        <w:rPr>
          <w:b/>
        </w:rPr>
        <w:t>практики,котороеориентирует</w:t>
      </w:r>
      <w:proofErr w:type="spellEnd"/>
      <w:r w:rsidRPr="00172A00">
        <w:rPr>
          <w:b/>
        </w:rPr>
        <w:t xml:space="preserve">  на  раскрытие  целостности  конфликта  как  </w:t>
      </w:r>
      <w:proofErr w:type="spellStart"/>
      <w:r w:rsidRPr="00172A00">
        <w:rPr>
          <w:b/>
        </w:rPr>
        <w:t>явления,на</w:t>
      </w:r>
      <w:proofErr w:type="spellEnd"/>
      <w:r w:rsidRPr="00172A00">
        <w:rPr>
          <w:b/>
        </w:rPr>
        <w:t xml:space="preserve"> поиск основных типов связей и сведение их в единую картину:</w:t>
      </w:r>
    </w:p>
    <w:p w:rsidR="00D76C6A" w:rsidRPr="00923D79" w:rsidRDefault="00D76C6A" w:rsidP="00923D79">
      <w:r w:rsidRPr="00923D79">
        <w:t>а) системный подход;</w:t>
      </w:r>
    </w:p>
    <w:p w:rsidR="00D76C6A" w:rsidRPr="00923D79" w:rsidRDefault="00D76C6A" w:rsidP="00923D79">
      <w:r w:rsidRPr="00923D79">
        <w:lastRenderedPageBreak/>
        <w:t>б) системный анализ;</w:t>
      </w:r>
    </w:p>
    <w:p w:rsidR="00D76C6A" w:rsidRPr="00923D79" w:rsidRDefault="00D76C6A" w:rsidP="00923D79">
      <w:r w:rsidRPr="00923D79">
        <w:t>в) ситуационный подход;</w:t>
      </w:r>
    </w:p>
    <w:p w:rsidR="00D76C6A" w:rsidRPr="00923D79" w:rsidRDefault="00D76C6A" w:rsidP="00923D79">
      <w:r w:rsidRPr="00923D79">
        <w:t>г) модульная методика.</w:t>
      </w:r>
    </w:p>
    <w:p w:rsidR="00D76C6A" w:rsidRPr="00172A00" w:rsidRDefault="00D76C6A" w:rsidP="00923D79">
      <w:pPr>
        <w:rPr>
          <w:b/>
        </w:rPr>
      </w:pPr>
      <w:r w:rsidRPr="00172A00">
        <w:rPr>
          <w:b/>
        </w:rPr>
        <w:t xml:space="preserve">29. На каком этапе анализа конфликтов устанавливают систему </w:t>
      </w:r>
      <w:proofErr w:type="spellStart"/>
      <w:r w:rsidRPr="00172A00">
        <w:rPr>
          <w:b/>
        </w:rPr>
        <w:t>факторов,влияющихна</w:t>
      </w:r>
      <w:proofErr w:type="spellEnd"/>
      <w:r w:rsidRPr="00172A00">
        <w:rPr>
          <w:b/>
        </w:rPr>
        <w:t xml:space="preserve">  развитие  изучаемого  конфликта,  вскрывают  закономерности  в динамике конфликта?:</w:t>
      </w:r>
    </w:p>
    <w:p w:rsidR="00D76C6A" w:rsidRPr="00923D79" w:rsidRDefault="00D76C6A" w:rsidP="00923D79">
      <w:r w:rsidRPr="00923D79">
        <w:t>а) разработка методики анализа конфликта;</w:t>
      </w:r>
    </w:p>
    <w:p w:rsidR="00D76C6A" w:rsidRPr="00923D79" w:rsidRDefault="00D76C6A" w:rsidP="00923D79">
      <w:r w:rsidRPr="00923D79">
        <w:t>б) пробное изучение конфликтов;</w:t>
      </w:r>
    </w:p>
    <w:p w:rsidR="00D76C6A" w:rsidRPr="00923D79" w:rsidRDefault="00D76C6A" w:rsidP="00923D79">
      <w:r w:rsidRPr="00923D79">
        <w:t>в) качественная и количественная обработка данных;</w:t>
      </w:r>
    </w:p>
    <w:p w:rsidR="00D76C6A" w:rsidRPr="00923D79" w:rsidRDefault="00D76C6A" w:rsidP="00923D79">
      <w:r w:rsidRPr="00923D79">
        <w:t>г) анализ полученных результатов.</w:t>
      </w:r>
    </w:p>
    <w:p w:rsidR="00D76C6A" w:rsidRPr="00172A00" w:rsidRDefault="00D76C6A" w:rsidP="00923D79">
      <w:pPr>
        <w:rPr>
          <w:b/>
        </w:rPr>
      </w:pPr>
      <w:r w:rsidRPr="00172A00">
        <w:rPr>
          <w:b/>
        </w:rPr>
        <w:t xml:space="preserve">30. Какой опросник предназначен для определения стратегий поведения в </w:t>
      </w:r>
      <w:proofErr w:type="spellStart"/>
      <w:r w:rsidRPr="00172A00">
        <w:rPr>
          <w:b/>
        </w:rPr>
        <w:t>конфликтныхситуациях</w:t>
      </w:r>
      <w:proofErr w:type="spellEnd"/>
      <w:r w:rsidRPr="00172A00">
        <w:rPr>
          <w:b/>
        </w:rPr>
        <w:t>:</w:t>
      </w:r>
    </w:p>
    <w:p w:rsidR="00D76C6A" w:rsidRPr="00923D79" w:rsidRDefault="00D76C6A" w:rsidP="00923D79">
      <w:r w:rsidRPr="00923D79">
        <w:t xml:space="preserve">а) опросник Г. </w:t>
      </w:r>
      <w:proofErr w:type="spellStart"/>
      <w:r w:rsidRPr="00923D79">
        <w:t>Айзенка</w:t>
      </w:r>
      <w:proofErr w:type="spellEnd"/>
      <w:r w:rsidRPr="00923D79">
        <w:t>;</w:t>
      </w:r>
    </w:p>
    <w:p w:rsidR="00D76C6A" w:rsidRPr="00923D79" w:rsidRDefault="00D76C6A" w:rsidP="00923D79">
      <w:r w:rsidRPr="00923D79">
        <w:t xml:space="preserve">б) опросник </w:t>
      </w:r>
      <w:proofErr w:type="spellStart"/>
      <w:r w:rsidRPr="00923D79">
        <w:t>Кеттела</w:t>
      </w:r>
      <w:proofErr w:type="spellEnd"/>
      <w:r w:rsidRPr="00923D79">
        <w:t>;</w:t>
      </w:r>
    </w:p>
    <w:p w:rsidR="00D76C6A" w:rsidRPr="00923D79" w:rsidRDefault="00D76C6A" w:rsidP="00923D79">
      <w:r w:rsidRPr="00923D79">
        <w:t>в) опросник К. Томаса;</w:t>
      </w:r>
    </w:p>
    <w:p w:rsidR="00D76C6A" w:rsidRPr="00923D79" w:rsidRDefault="00D76C6A" w:rsidP="00923D79">
      <w:r w:rsidRPr="00923D79">
        <w:t xml:space="preserve">г) опросник А. </w:t>
      </w:r>
      <w:proofErr w:type="spellStart"/>
      <w:r w:rsidRPr="00923D79">
        <w:t>Басса</w:t>
      </w:r>
      <w:proofErr w:type="spellEnd"/>
      <w:r w:rsidRPr="00923D79">
        <w:t xml:space="preserve">–А. </w:t>
      </w:r>
      <w:proofErr w:type="spellStart"/>
      <w:r w:rsidRPr="00923D79">
        <w:t>Дарки</w:t>
      </w:r>
      <w:proofErr w:type="spellEnd"/>
      <w:r w:rsidRPr="00923D79">
        <w:t>.</w:t>
      </w:r>
    </w:p>
    <w:p w:rsidR="00D76C6A" w:rsidRDefault="00D76C6A" w:rsidP="000B6283">
      <w:pPr>
        <w:autoSpaceDE w:val="0"/>
        <w:autoSpaceDN w:val="0"/>
        <w:adjustRightInd w:val="0"/>
        <w:rPr>
          <w:b/>
          <w:bCs/>
        </w:rPr>
      </w:pPr>
    </w:p>
    <w:p w:rsidR="00D76C6A" w:rsidRPr="00DC11F5" w:rsidRDefault="00D76C6A" w:rsidP="00FC3B95">
      <w:pPr>
        <w:autoSpaceDE w:val="0"/>
        <w:autoSpaceDN w:val="0"/>
        <w:adjustRightInd w:val="0"/>
        <w:jc w:val="center"/>
        <w:rPr>
          <w:b/>
          <w:bCs/>
        </w:rPr>
      </w:pPr>
      <w:r w:rsidRPr="00DC11F5">
        <w:rPr>
          <w:b/>
          <w:bCs/>
        </w:rPr>
        <w:t>Прим</w:t>
      </w:r>
      <w:r>
        <w:rPr>
          <w:b/>
          <w:bCs/>
        </w:rPr>
        <w:t>ерный список вопросов к зачету</w:t>
      </w:r>
    </w:p>
    <w:p w:rsidR="00D76C6A" w:rsidRDefault="00D76C6A" w:rsidP="00FC3B95">
      <w:pPr>
        <w:autoSpaceDE w:val="0"/>
        <w:autoSpaceDN w:val="0"/>
        <w:adjustRightInd w:val="0"/>
        <w:jc w:val="center"/>
        <w:rPr>
          <w:b/>
          <w:bCs/>
        </w:rPr>
      </w:pPr>
    </w:p>
    <w:p w:rsidR="00D76C6A" w:rsidRPr="002853BB" w:rsidRDefault="00D76C6A" w:rsidP="0009083E">
      <w:pPr>
        <w:pStyle w:val="a3"/>
        <w:widowControl/>
        <w:numPr>
          <w:ilvl w:val="0"/>
          <w:numId w:val="41"/>
        </w:numPr>
        <w:autoSpaceDE/>
        <w:autoSpaceDN/>
        <w:adjustRightInd/>
        <w:ind w:left="0"/>
        <w:jc w:val="both"/>
      </w:pPr>
      <w:r w:rsidRPr="002853BB">
        <w:t xml:space="preserve">Предмет </w:t>
      </w:r>
      <w:proofErr w:type="spellStart"/>
      <w:r w:rsidRPr="002853BB">
        <w:t>конфликтологии</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Теоретические предпосылки возникновения </w:t>
      </w:r>
      <w:proofErr w:type="spellStart"/>
      <w:r w:rsidRPr="002853BB">
        <w:t>конфликтологии</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Функциональная концепция конфликта </w:t>
      </w:r>
      <w:proofErr w:type="spellStart"/>
      <w:r w:rsidRPr="002853BB">
        <w:t>Т.Парсонса</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Конфликт как когнитивный феномен. </w:t>
      </w:r>
    </w:p>
    <w:p w:rsidR="00D76C6A" w:rsidRPr="002853BB" w:rsidRDefault="00D76C6A" w:rsidP="0009083E">
      <w:pPr>
        <w:pStyle w:val="a3"/>
        <w:widowControl/>
        <w:numPr>
          <w:ilvl w:val="0"/>
          <w:numId w:val="41"/>
        </w:numPr>
        <w:autoSpaceDE/>
        <w:autoSpaceDN/>
        <w:adjustRightInd/>
        <w:ind w:left="0"/>
        <w:jc w:val="both"/>
      </w:pPr>
      <w:r w:rsidRPr="002853BB">
        <w:t xml:space="preserve">Концепция конфликта </w:t>
      </w:r>
      <w:proofErr w:type="spellStart"/>
      <w:r w:rsidRPr="002853BB">
        <w:t>Р.Дарендорфа</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Общая теория конфликта </w:t>
      </w:r>
      <w:proofErr w:type="spellStart"/>
      <w:r w:rsidRPr="002853BB">
        <w:t>Р.Боулдинга</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Универсальная понятийная схема описания конфликта (</w:t>
      </w:r>
      <w:proofErr w:type="spellStart"/>
      <w:r w:rsidRPr="002853BB">
        <w:t>А.Я.Анцупов</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Структура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Стороны и субъекты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Причины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Типология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Признаки конфликтной ситуации. </w:t>
      </w:r>
    </w:p>
    <w:p w:rsidR="00D76C6A" w:rsidRPr="002853BB" w:rsidRDefault="00D76C6A" w:rsidP="0009083E">
      <w:pPr>
        <w:pStyle w:val="a3"/>
        <w:widowControl/>
        <w:numPr>
          <w:ilvl w:val="0"/>
          <w:numId w:val="41"/>
        </w:numPr>
        <w:autoSpaceDE/>
        <w:autoSpaceDN/>
        <w:adjustRightInd/>
        <w:ind w:left="0"/>
        <w:jc w:val="both"/>
      </w:pPr>
      <w:r w:rsidRPr="002853BB">
        <w:t xml:space="preserve"> Динамика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Способы предупреждения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Динамика межгрупповых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Основные стадии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Латентная стадия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Социальные технологии регулирования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Способы регулирования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психической </w:t>
      </w:r>
      <w:proofErr w:type="spellStart"/>
      <w:r w:rsidRPr="002853BB">
        <w:t>саморегуляции</w:t>
      </w:r>
      <w:proofErr w:type="spellEnd"/>
      <w:r w:rsidRPr="002853BB">
        <w:t xml:space="preserve"> и её роль в успешном разрешении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D76C6A" w:rsidRPr="002853BB" w:rsidRDefault="00D76C6A" w:rsidP="0009083E">
      <w:pPr>
        <w:pStyle w:val="a3"/>
        <w:widowControl/>
        <w:numPr>
          <w:ilvl w:val="0"/>
          <w:numId w:val="41"/>
        </w:numPr>
        <w:autoSpaceDE/>
        <w:autoSpaceDN/>
        <w:adjustRightInd/>
        <w:ind w:left="0"/>
        <w:jc w:val="both"/>
      </w:pPr>
      <w:r w:rsidRPr="002853BB">
        <w:t xml:space="preserve"> Международные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Социальная напряженность и социальные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D76C6A" w:rsidRPr="002853BB" w:rsidRDefault="00D76C6A" w:rsidP="0009083E">
      <w:pPr>
        <w:pStyle w:val="a3"/>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D76C6A" w:rsidRPr="002853BB" w:rsidRDefault="00D76C6A" w:rsidP="0009083E">
      <w:pPr>
        <w:pStyle w:val="a3"/>
        <w:widowControl/>
        <w:numPr>
          <w:ilvl w:val="0"/>
          <w:numId w:val="41"/>
        </w:numPr>
        <w:autoSpaceDE/>
        <w:autoSpaceDN/>
        <w:adjustRightInd/>
        <w:ind w:left="0"/>
        <w:jc w:val="both"/>
      </w:pPr>
      <w:r w:rsidRPr="002853BB">
        <w:t xml:space="preserve"> Семейные конфликты, пути их разрешения. </w:t>
      </w:r>
    </w:p>
    <w:p w:rsidR="00D76C6A" w:rsidRPr="002853BB" w:rsidRDefault="00D76C6A" w:rsidP="0009083E">
      <w:pPr>
        <w:pStyle w:val="a3"/>
        <w:widowControl/>
        <w:numPr>
          <w:ilvl w:val="0"/>
          <w:numId w:val="41"/>
        </w:numPr>
        <w:autoSpaceDE/>
        <w:autoSpaceDN/>
        <w:adjustRightInd/>
        <w:ind w:left="0"/>
        <w:jc w:val="both"/>
      </w:pPr>
      <w:r w:rsidRPr="002853BB">
        <w:t xml:space="preserve"> Конфликты между руководителем и подчиненным. </w:t>
      </w:r>
    </w:p>
    <w:p w:rsidR="00D76C6A" w:rsidRPr="002853BB" w:rsidRDefault="00D76C6A" w:rsidP="0009083E">
      <w:pPr>
        <w:pStyle w:val="a3"/>
        <w:widowControl/>
        <w:numPr>
          <w:ilvl w:val="0"/>
          <w:numId w:val="41"/>
        </w:numPr>
        <w:autoSpaceDE/>
        <w:autoSpaceDN/>
        <w:adjustRightInd/>
        <w:ind w:left="0"/>
        <w:jc w:val="both"/>
      </w:pPr>
      <w:r w:rsidRPr="002853BB">
        <w:t xml:space="preserve"> Стиль поведения в конфликте.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Социальные функции (роль) конфликтов. </w:t>
      </w:r>
    </w:p>
    <w:p w:rsidR="00D76C6A" w:rsidRPr="002853BB" w:rsidRDefault="00D76C6A" w:rsidP="0009083E">
      <w:pPr>
        <w:pStyle w:val="a3"/>
        <w:widowControl/>
        <w:numPr>
          <w:ilvl w:val="0"/>
          <w:numId w:val="41"/>
        </w:numPr>
        <w:autoSpaceDE/>
        <w:autoSpaceDN/>
        <w:adjustRightInd/>
        <w:ind w:left="0"/>
        <w:jc w:val="both"/>
      </w:pPr>
      <w:r w:rsidRPr="002853BB">
        <w:lastRenderedPageBreak/>
        <w:t xml:space="preserve"> Психология конфликта. </w:t>
      </w:r>
    </w:p>
    <w:p w:rsidR="00D76C6A" w:rsidRPr="002853BB" w:rsidRDefault="00D76C6A" w:rsidP="0009083E">
      <w:pPr>
        <w:pStyle w:val="a3"/>
        <w:widowControl/>
        <w:numPr>
          <w:ilvl w:val="0"/>
          <w:numId w:val="41"/>
        </w:numPr>
        <w:autoSpaceDE/>
        <w:autoSpaceDN/>
        <w:adjustRightInd/>
        <w:ind w:left="0"/>
        <w:jc w:val="both"/>
      </w:pPr>
      <w:proofErr w:type="spellStart"/>
      <w:r w:rsidRPr="002853BB">
        <w:t>Внутриличностные</w:t>
      </w:r>
      <w:proofErr w:type="spellEnd"/>
      <w:r w:rsidRPr="002853BB">
        <w:t xml:space="preserve">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Методы изменения </w:t>
      </w:r>
      <w:proofErr w:type="spellStart"/>
      <w:r w:rsidRPr="002853BB">
        <w:t>конфликтогенного</w:t>
      </w:r>
      <w:proofErr w:type="spellEnd"/>
      <w:r w:rsidRPr="002853BB">
        <w:t xml:space="preserve"> сознания. </w:t>
      </w:r>
    </w:p>
    <w:p w:rsidR="00D76C6A" w:rsidRPr="002853BB" w:rsidRDefault="00D76C6A" w:rsidP="0009083E">
      <w:pPr>
        <w:pStyle w:val="a3"/>
        <w:widowControl/>
        <w:numPr>
          <w:ilvl w:val="0"/>
          <w:numId w:val="41"/>
        </w:numPr>
        <w:autoSpaceDE/>
        <w:autoSpaceDN/>
        <w:adjustRightInd/>
        <w:ind w:left="0"/>
        <w:jc w:val="both"/>
      </w:pPr>
      <w:r w:rsidRPr="002853BB">
        <w:t xml:space="preserve"> Профилактика и предупреждение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Технологии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Основные формы разрешения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D76C6A" w:rsidRPr="002853BB" w:rsidRDefault="00D76C6A" w:rsidP="0009083E">
      <w:pPr>
        <w:pStyle w:val="a3"/>
        <w:widowControl/>
        <w:numPr>
          <w:ilvl w:val="0"/>
          <w:numId w:val="41"/>
        </w:numPr>
        <w:autoSpaceDE/>
        <w:autoSpaceDN/>
        <w:adjustRightInd/>
        <w:ind w:left="0"/>
        <w:jc w:val="both"/>
      </w:pPr>
      <w:r w:rsidRPr="002853BB">
        <w:t xml:space="preserve"> межличностные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D76C6A" w:rsidRPr="002853BB" w:rsidRDefault="00D76C6A" w:rsidP="0009083E">
      <w:pPr>
        <w:pStyle w:val="a3"/>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адаптивной и </w:t>
      </w:r>
      <w:proofErr w:type="spellStart"/>
      <w:r w:rsidRPr="002853BB">
        <w:t>дезадаптивной</w:t>
      </w:r>
      <w:proofErr w:type="spellEnd"/>
      <w:r w:rsidRPr="002853BB">
        <w:t xml:space="preserve"> защиты в условиях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D76C6A" w:rsidRPr="00D21D65" w:rsidRDefault="00D76C6A" w:rsidP="00EF7D3F">
      <w:pPr>
        <w:pStyle w:val="a3"/>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D76C6A" w:rsidRPr="00F83927" w:rsidRDefault="00D76C6A" w:rsidP="00EF7D3F">
      <w:pPr>
        <w:pStyle w:val="a3"/>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D76C6A" w:rsidRPr="00D21D65" w:rsidRDefault="00D76C6A" w:rsidP="00EF7D3F">
      <w:pPr>
        <w:pStyle w:val="a3"/>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D76C6A" w:rsidRDefault="00D76C6A" w:rsidP="00FC3B95">
      <w:pPr>
        <w:autoSpaceDE w:val="0"/>
        <w:autoSpaceDN w:val="0"/>
        <w:adjustRightInd w:val="0"/>
        <w:ind w:firstLine="708"/>
        <w:jc w:val="both"/>
        <w:rPr>
          <w:u w:val="single"/>
        </w:rPr>
      </w:pPr>
    </w:p>
    <w:p w:rsidR="00D76C6A" w:rsidRPr="00DC11F5" w:rsidRDefault="00D76C6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6C6A" w:rsidRDefault="00D76C6A" w:rsidP="0008548E">
      <w:pPr>
        <w:jc w:val="both"/>
        <w:rPr>
          <w:i/>
        </w:rPr>
      </w:pPr>
    </w:p>
    <w:p w:rsidR="00D76C6A" w:rsidRDefault="00D76C6A" w:rsidP="001E638B">
      <w:pPr>
        <w:ind w:firstLine="709"/>
        <w:jc w:val="both"/>
        <w:rPr>
          <w:i/>
        </w:rPr>
      </w:pPr>
      <w:r>
        <w:rPr>
          <w:i/>
        </w:rPr>
        <w:t>Практические задания</w:t>
      </w:r>
    </w:p>
    <w:p w:rsidR="00D76C6A" w:rsidRDefault="00D76C6A" w:rsidP="001E638B">
      <w:pPr>
        <w:ind w:firstLine="709"/>
        <w:jc w:val="both"/>
        <w:rPr>
          <w:i/>
        </w:rPr>
      </w:pPr>
      <w:r>
        <w:rPr>
          <w:i/>
        </w:rPr>
        <w:t>Ситуационные задачи</w:t>
      </w:r>
    </w:p>
    <w:p w:rsidR="00D76C6A" w:rsidRDefault="00D76C6A" w:rsidP="001E638B">
      <w:pPr>
        <w:ind w:firstLine="709"/>
        <w:jc w:val="both"/>
        <w:rPr>
          <w:i/>
        </w:rPr>
      </w:pPr>
      <w:r>
        <w:rPr>
          <w:i/>
        </w:rPr>
        <w:t xml:space="preserve">Комплексные проблемно-аналитические задания </w:t>
      </w:r>
    </w:p>
    <w:p w:rsidR="00D76C6A" w:rsidRDefault="00D76C6A" w:rsidP="00D21D65">
      <w:pPr>
        <w:ind w:firstLine="709"/>
        <w:jc w:val="both"/>
        <w:rPr>
          <w:i/>
        </w:rPr>
      </w:pPr>
    </w:p>
    <w:p w:rsidR="00D76C6A" w:rsidRDefault="00D76C6A" w:rsidP="00D21D65">
      <w:pPr>
        <w:ind w:firstLine="709"/>
        <w:jc w:val="both"/>
        <w:rPr>
          <w:i/>
        </w:rPr>
      </w:pPr>
      <w:r>
        <w:rPr>
          <w:i/>
        </w:rPr>
        <w:t>Выполнение практических заданий</w:t>
      </w:r>
    </w:p>
    <w:p w:rsidR="00D76C6A" w:rsidRDefault="00D76C6A" w:rsidP="00D21D65">
      <w:pPr>
        <w:ind w:firstLine="709"/>
        <w:jc w:val="both"/>
        <w:rPr>
          <w:i/>
        </w:rPr>
      </w:pPr>
    </w:p>
    <w:p w:rsidR="00D76C6A" w:rsidRDefault="00D76C6A"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D76C6A" w:rsidRDefault="00D76C6A" w:rsidP="00D21D65">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D76C6A" w:rsidRDefault="00D76C6A" w:rsidP="00D21D65">
      <w:pPr>
        <w:jc w:val="both"/>
      </w:pPr>
      <w:r>
        <w:t>б) подозрителен; обладает завышенной самооценкой; прямолинеен; обидчив;</w:t>
      </w:r>
    </w:p>
    <w:p w:rsidR="00D76C6A" w:rsidRDefault="00D76C6A" w:rsidP="00D21D65">
      <w:pPr>
        <w:jc w:val="both"/>
      </w:pPr>
      <w:r>
        <w:t>в) импульсивен; непредсказуем; агрессивен; несамокритичен;</w:t>
      </w:r>
    </w:p>
    <w:p w:rsidR="00D76C6A" w:rsidRDefault="00D76C6A"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D76C6A" w:rsidRDefault="00D76C6A" w:rsidP="00D21D65">
      <w:pPr>
        <w:jc w:val="both"/>
      </w:pPr>
      <w:r>
        <w:t>д) неустойчив в оценках и мнениях; внутренне противоречив; зависит от мнения окружающих; легко поддается внушению.</w:t>
      </w:r>
    </w:p>
    <w:p w:rsidR="00D76C6A" w:rsidRPr="00461357" w:rsidRDefault="00D76C6A" w:rsidP="00D21D65">
      <w:pPr>
        <w:pStyle w:val="a8"/>
        <w:jc w:val="both"/>
        <w:rPr>
          <w:sz w:val="24"/>
          <w:szCs w:val="24"/>
          <w:highlight w:val="yellow"/>
        </w:rPr>
      </w:pPr>
    </w:p>
    <w:p w:rsidR="00D76C6A" w:rsidRPr="00D142B7" w:rsidRDefault="00D76C6A"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w:t>
      </w:r>
      <w:r w:rsidRPr="00D142B7">
        <w:lastRenderedPageBreak/>
        <w:t xml:space="preserve">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D76C6A" w:rsidRDefault="00D76C6A"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D76C6A" w:rsidTr="00E36EED">
        <w:tc>
          <w:tcPr>
            <w:tcW w:w="1869" w:type="dxa"/>
          </w:tcPr>
          <w:p w:rsidR="00D76C6A" w:rsidRDefault="00D76C6A" w:rsidP="00EF7D3F">
            <w:r w:rsidRPr="00D142B7">
              <w:t>1 – совсем нетипично</w:t>
            </w:r>
          </w:p>
        </w:tc>
        <w:tc>
          <w:tcPr>
            <w:tcW w:w="1869" w:type="dxa"/>
          </w:tcPr>
          <w:p w:rsidR="00D76C6A" w:rsidRDefault="00D76C6A" w:rsidP="00EF7D3F">
            <w:r w:rsidRPr="00D142B7">
              <w:t>2 – редко</w:t>
            </w:r>
          </w:p>
        </w:tc>
        <w:tc>
          <w:tcPr>
            <w:tcW w:w="1869" w:type="dxa"/>
          </w:tcPr>
          <w:p w:rsidR="00D76C6A" w:rsidRPr="00D142B7" w:rsidRDefault="00D76C6A" w:rsidP="00EF7D3F">
            <w:r w:rsidRPr="00D142B7">
              <w:t>3 – иногда</w:t>
            </w:r>
          </w:p>
          <w:p w:rsidR="00D76C6A" w:rsidRDefault="00D76C6A" w:rsidP="00EF7D3F"/>
        </w:tc>
        <w:tc>
          <w:tcPr>
            <w:tcW w:w="1869" w:type="dxa"/>
          </w:tcPr>
          <w:p w:rsidR="00D76C6A" w:rsidRPr="00D142B7" w:rsidRDefault="00D76C6A" w:rsidP="00EF7D3F">
            <w:r w:rsidRPr="00D142B7">
              <w:t>4 – часто типично</w:t>
            </w:r>
          </w:p>
          <w:p w:rsidR="00D76C6A" w:rsidRDefault="00D76C6A" w:rsidP="00EF7D3F"/>
        </w:tc>
        <w:tc>
          <w:tcPr>
            <w:tcW w:w="1869" w:type="dxa"/>
          </w:tcPr>
          <w:p w:rsidR="00D76C6A" w:rsidRPr="00D142B7" w:rsidRDefault="00D76C6A" w:rsidP="00EF7D3F">
            <w:r w:rsidRPr="00D142B7">
              <w:t xml:space="preserve">5 – </w:t>
            </w:r>
            <w:proofErr w:type="spellStart"/>
            <w:r w:rsidRPr="00D142B7">
              <w:t>весьматипично</w:t>
            </w:r>
            <w:proofErr w:type="spellEnd"/>
          </w:p>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bl>
    <w:p w:rsidR="00D76C6A" w:rsidRPr="00D142B7" w:rsidRDefault="00D76C6A" w:rsidP="00D21D65"/>
    <w:p w:rsidR="00D76C6A" w:rsidRPr="00D142B7" w:rsidRDefault="00D76C6A" w:rsidP="00D21D65">
      <w:pPr>
        <w:ind w:firstLine="709"/>
        <w:jc w:val="both"/>
      </w:pPr>
      <w:r w:rsidRPr="00D142B7">
        <w:t>У каждого человека есть 2 жизненные заботы:</w:t>
      </w:r>
    </w:p>
    <w:p w:rsidR="00D76C6A" w:rsidRPr="00D142B7" w:rsidRDefault="00D76C6A" w:rsidP="00D21D65">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D76C6A" w:rsidRPr="00D142B7" w:rsidRDefault="00D76C6A" w:rsidP="00D21D65">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D76C6A" w:rsidRPr="00D142B7" w:rsidRDefault="00D76C6A" w:rsidP="00D21D65">
      <w:pPr>
        <w:ind w:firstLine="709"/>
        <w:jc w:val="both"/>
      </w:pPr>
      <w:r w:rsidRPr="00D142B7">
        <w:t>Соотношение этих 2-х главных забот и составляет основу типологии поведенческих стратегий.</w:t>
      </w:r>
    </w:p>
    <w:p w:rsidR="00D76C6A" w:rsidRPr="00D142B7" w:rsidRDefault="00D76C6A" w:rsidP="00D21D65">
      <w:pPr>
        <w:ind w:firstLine="709"/>
        <w:jc w:val="both"/>
      </w:pPr>
      <w:r w:rsidRPr="00D142B7">
        <w:t>Стратегии поведения:</w:t>
      </w:r>
    </w:p>
    <w:p w:rsidR="00D76C6A" w:rsidRPr="00D142B7" w:rsidRDefault="00D76C6A" w:rsidP="00D21D65">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D76C6A" w:rsidRPr="00D142B7" w:rsidRDefault="00D76C6A" w:rsidP="00D21D65">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D76C6A" w:rsidRPr="00D142B7" w:rsidRDefault="00D76C6A" w:rsidP="00D21D65">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D76C6A" w:rsidRPr="00D142B7" w:rsidRDefault="00D76C6A" w:rsidP="00D21D65">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D76C6A" w:rsidRPr="00D142B7" w:rsidRDefault="00D76C6A"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D76C6A" w:rsidRPr="00D142B7" w:rsidRDefault="00D76C6A" w:rsidP="00D21D65">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D76C6A" w:rsidRDefault="00D76C6A" w:rsidP="00D21D65">
      <w:pPr>
        <w:ind w:firstLine="709"/>
        <w:jc w:val="both"/>
        <w:rPr>
          <w:i/>
        </w:rPr>
      </w:pPr>
    </w:p>
    <w:p w:rsidR="00D76C6A" w:rsidRPr="002853BB" w:rsidRDefault="00D76C6A"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D76C6A" w:rsidRPr="002853BB" w:rsidRDefault="00D76C6A" w:rsidP="00D21D65">
      <w:pPr>
        <w:ind w:firstLine="709"/>
        <w:jc w:val="both"/>
        <w:rPr>
          <w:i/>
        </w:rPr>
      </w:pPr>
    </w:p>
    <w:p w:rsidR="00D76C6A" w:rsidRPr="002853BB" w:rsidRDefault="00D76C6A" w:rsidP="00D21D65">
      <w:pPr>
        <w:pStyle w:val="a3"/>
        <w:widowControl/>
        <w:numPr>
          <w:ilvl w:val="0"/>
          <w:numId w:val="42"/>
        </w:numPr>
        <w:tabs>
          <w:tab w:val="left" w:pos="1134"/>
        </w:tabs>
        <w:autoSpaceDE/>
        <w:autoSpaceDN/>
        <w:adjustRightInd/>
        <w:ind w:left="0" w:firstLine="709"/>
        <w:jc w:val="both"/>
      </w:pPr>
      <w:r w:rsidRPr="002853BB">
        <w:rPr>
          <w:color w:val="000000"/>
        </w:rPr>
        <w:t>Представьте себе, что вы начальник отдела. В вверенном вам отделе работница А делает работнице Б постоянные замечания по поводу ошибок в работе, причем ошибки многочисленные и часто повторяющиеся. Работница Б считает высказываемые замечания личным оскорблением. Между работницами возникает конфликт.</w:t>
      </w:r>
    </w:p>
    <w:p w:rsidR="00D76C6A" w:rsidRPr="002853BB" w:rsidRDefault="00D76C6A" w:rsidP="00D21D65">
      <w:pPr>
        <w:tabs>
          <w:tab w:val="left" w:pos="1134"/>
        </w:tabs>
        <w:ind w:firstLine="709"/>
        <w:jc w:val="both"/>
      </w:pPr>
      <w:r w:rsidRPr="002853BB">
        <w:rPr>
          <w:color w:val="000000"/>
        </w:rPr>
        <w:lastRenderedPageBreak/>
        <w:t>Вопрос. Выявите причину конфликта? Определите пути разрешения конфликтной ситуации.</w:t>
      </w:r>
    </w:p>
    <w:p w:rsidR="00D76C6A" w:rsidRPr="002853BB" w:rsidRDefault="00D76C6A" w:rsidP="00D21D65">
      <w:pPr>
        <w:tabs>
          <w:tab w:val="left" w:pos="1134"/>
        </w:tabs>
        <w:ind w:firstLine="709"/>
        <w:jc w:val="both"/>
      </w:pPr>
      <w:r w:rsidRPr="002853BB">
        <w:t>2.</w:t>
      </w:r>
      <w:r w:rsidRPr="002853BB">
        <w:rPr>
          <w:color w:val="000000"/>
        </w:rPr>
        <w:t xml:space="preserve"> Представьте себе, что вы начальник отдела. В настоящее время в отделе «горячая» обстановка, срываются сроки выполнения задания, не хватает исполнителей. Выезжая в срочную командировку, вы случайно встречаете в аэропорту свою подчиненную, которая неделю находится на больничном. Но вы видите ее в полном здравии. Она встречает в аэропорту молодого человека.</w:t>
      </w:r>
    </w:p>
    <w:p w:rsidR="00D76C6A" w:rsidRPr="002853BB" w:rsidRDefault="00D76C6A" w:rsidP="00D21D65">
      <w:pPr>
        <w:tabs>
          <w:tab w:val="left" w:pos="1134"/>
        </w:tabs>
        <w:ind w:firstLine="709"/>
        <w:jc w:val="both"/>
        <w:rPr>
          <w:color w:val="000000"/>
        </w:rPr>
      </w:pPr>
      <w:r w:rsidRPr="002853BB">
        <w:rPr>
          <w:color w:val="000000"/>
        </w:rPr>
        <w:t>Вопрос. Чтобы Вы сделали в данной ситуации? Ответ обоснуйте.</w:t>
      </w:r>
    </w:p>
    <w:p w:rsidR="00D76C6A" w:rsidRPr="002853BB" w:rsidRDefault="00D76C6A" w:rsidP="00D21D65">
      <w:pPr>
        <w:ind w:firstLine="709"/>
        <w:jc w:val="both"/>
        <w:rPr>
          <w:color w:val="000000"/>
        </w:rPr>
      </w:pPr>
      <w:r w:rsidRPr="002853BB">
        <w:rPr>
          <w:color w:val="000000"/>
        </w:rPr>
        <w:t>3. Сотрудник организации Иванов поссорился с непосредственным руководителем. Иванов зарекомендовал себя как дисциплинированный работник, который никогда ни с кем не ссорился. Но однажды в агрессивной форме заявил руководителю, что «при таких обстоятельствах больше не сможет его уважать». Оказалось, что незадолго до данного происшествия руководитель убеждал Иванова, что его рационализаторское предложение в данный момент не целесообразно и неэффективно. Иванов свой проект забрал, а руководитель использовал идею Иванова как свою. Проект был принят и внедрен. Иванов о данном инциденте никому не рассказывал, но работники организации, как обычно, знали причину конфликта и не делали из этого тайны. Кроме того, коллеги поддержали Иванова, выразив недоверие к действиям руководителя. В эмоциональном порыве Иванов сказал, что ему не столько жаль идею проекте, сколько руководителя, использовавшею в своей работе обман.</w:t>
      </w:r>
    </w:p>
    <w:p w:rsidR="00D76C6A" w:rsidRPr="002853BB" w:rsidRDefault="00D76C6A" w:rsidP="00D21D65">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D76C6A" w:rsidRPr="002853BB" w:rsidRDefault="00D76C6A" w:rsidP="00D21D65">
      <w:pPr>
        <w:ind w:firstLine="709"/>
        <w:jc w:val="both"/>
        <w:rPr>
          <w:color w:val="000000"/>
        </w:rPr>
      </w:pPr>
      <w:r w:rsidRPr="002853BB">
        <w:rPr>
          <w:color w:val="000000"/>
        </w:rPr>
        <w:t>4. Работница организации Римма постоянно ссорилась с коллегой по работе Галиной. Галина и Римма пользовались уважением в коллективе, но обладали совершенно противоположным характером. Римма отличалась непоседливостью, мною смеялась, шутила, любила подробно рассказывать о своей личной жизни, так что коллеги были в курсе ее личных дел. О Галине она отзывалась не самым лестным образом, обращая внимание на то, что Галина очень скрытная, а значит хитрая, постоянно молчит и сама себе на уме. Римма часто задевала Галину, поддразнивая ее. Галина, обладала терпением, отличалась спокойностью и сдержанностью, никогда особо ни с кем не откровенничала. О личной жизни Галины никто из коллег ничего не знал. С коллегами по работе была очень внимательна, проявляла заинтересованность и доброжелательность, при необходимости, давала нужные советы. В ситуациях, когда Римма задевала ее, Галина обычно переводила все в шутку, что очень не нравилось Римме, и она продолжала нападки с удвоенной силой.</w:t>
      </w:r>
    </w:p>
    <w:p w:rsidR="00D76C6A" w:rsidRPr="002853BB" w:rsidRDefault="00D76C6A" w:rsidP="00D21D65">
      <w:pPr>
        <w:ind w:firstLine="709"/>
        <w:jc w:val="both"/>
      </w:pPr>
      <w:r w:rsidRPr="002853BB">
        <w:rPr>
          <w:color w:val="000000"/>
        </w:rPr>
        <w:t>Вопрос. Что бы Вы предприняли на месте руководителя данных работниц для разрешения конфликтной ситуации?</w:t>
      </w:r>
    </w:p>
    <w:p w:rsidR="00D76C6A" w:rsidRPr="002853BB" w:rsidRDefault="00D76C6A" w:rsidP="00D21D65">
      <w:pPr>
        <w:jc w:val="both"/>
        <w:rPr>
          <w:u w:val="single"/>
        </w:rPr>
      </w:pPr>
    </w:p>
    <w:p w:rsidR="00D76C6A" w:rsidRPr="002853BB" w:rsidRDefault="00D76C6A" w:rsidP="00D21D65">
      <w:pPr>
        <w:ind w:firstLine="709"/>
        <w:jc w:val="both"/>
        <w:rPr>
          <w:i/>
        </w:rPr>
      </w:pPr>
      <w:r w:rsidRPr="002853BB">
        <w:rPr>
          <w:i/>
        </w:rPr>
        <w:t>Комплексное проблемно-аналитическое задание</w:t>
      </w:r>
    </w:p>
    <w:p w:rsidR="00D76C6A" w:rsidRPr="002853BB" w:rsidRDefault="00D76C6A" w:rsidP="00D21D65">
      <w:pPr>
        <w:ind w:firstLine="709"/>
        <w:jc w:val="both"/>
        <w:rPr>
          <w:i/>
        </w:rPr>
      </w:pPr>
    </w:p>
    <w:p w:rsidR="00D76C6A" w:rsidRPr="002853BB" w:rsidRDefault="00D76C6A" w:rsidP="00D21D65">
      <w:pPr>
        <w:ind w:firstLine="360"/>
        <w:jc w:val="both"/>
      </w:pPr>
      <w:r w:rsidRPr="002853BB">
        <w:rPr>
          <w:color w:val="000000"/>
        </w:rPr>
        <w:t>Рабочие места начальника отдела и его подчиненных удалены друг от друга на значительное расстояние. Начальник отдела, практически, не видит чем занимаются его подчиненных в течении рабочего дня. Начальник отдела считает, что без постоянного контроля работники не выполняют свои обязанности должным образом, а заняты разговорами, чаепитием и тому подобное. В соответствие со сложившимся мнением, начальник постоянно загружает подчиненных дополнительными заданиями, часто не входящими в их должностные обязанности. На аргументы работников о большой нагрузке, нехватке времени руководитель не обращает внимания.</w:t>
      </w:r>
    </w:p>
    <w:p w:rsidR="00D76C6A" w:rsidRPr="002853BB" w:rsidRDefault="00D76C6A" w:rsidP="00D21D65">
      <w:pPr>
        <w:ind w:firstLine="360"/>
        <w:jc w:val="both"/>
        <w:rPr>
          <w:i/>
        </w:rPr>
      </w:pPr>
      <w:r w:rsidRPr="002853BB">
        <w:rPr>
          <w:i/>
          <w:color w:val="000000"/>
        </w:rPr>
        <w:t>Предложите различные варианты развития и разрешения конфликтной ситуации. Какой вариант на Ваш взгляд будет лучшим? Обоснуйте ответ.</w:t>
      </w:r>
    </w:p>
    <w:p w:rsidR="00D76C6A" w:rsidRPr="002853BB" w:rsidRDefault="00D76C6A" w:rsidP="00D21D65">
      <w:pPr>
        <w:jc w:val="both"/>
        <w:rPr>
          <w:u w:val="single"/>
        </w:rPr>
      </w:pPr>
    </w:p>
    <w:p w:rsidR="00D76C6A" w:rsidRPr="002853BB" w:rsidRDefault="00D76C6A" w:rsidP="00D21D65">
      <w:pPr>
        <w:jc w:val="both"/>
        <w:rPr>
          <w:i/>
        </w:rPr>
      </w:pPr>
      <w:r w:rsidRPr="002853BB">
        <w:rPr>
          <w:i/>
        </w:rPr>
        <w:t>Комплексное проблемно-аналитические задания</w:t>
      </w:r>
    </w:p>
    <w:p w:rsidR="00D76C6A" w:rsidRPr="002853BB" w:rsidRDefault="00D76C6A" w:rsidP="00D21D65">
      <w:pPr>
        <w:ind w:firstLine="709"/>
        <w:jc w:val="both"/>
        <w:rPr>
          <w:i/>
        </w:rPr>
      </w:pPr>
    </w:p>
    <w:p w:rsidR="00D76C6A" w:rsidRPr="002853BB" w:rsidRDefault="00D76C6A" w:rsidP="00D21D65">
      <w:pPr>
        <w:ind w:firstLine="360"/>
        <w:jc w:val="both"/>
      </w:pPr>
      <w:r w:rsidRPr="002853BB">
        <w:rPr>
          <w:color w:val="000000"/>
        </w:rPr>
        <w:t>В экономическом отделе организации работает три специалиста одинаковой квалификации. Коллектив отдела долгое время работает вместе, отличается высокой сплоченностью и хорошим социально-психологическим климатом. В организации прошел слух об освобождающейся должности руководителя экономического отдела. Трое работников претендуют на данную руководящую должность. В коллективе отдела резко портятся отношения, возникает конфликтная ситуация.</w:t>
      </w:r>
    </w:p>
    <w:p w:rsidR="00D76C6A" w:rsidRPr="002853BB" w:rsidRDefault="00D76C6A" w:rsidP="00D21D65">
      <w:pPr>
        <w:ind w:firstLine="360"/>
        <w:jc w:val="both"/>
        <w:rPr>
          <w:i/>
          <w:color w:val="000000"/>
        </w:rPr>
      </w:pPr>
      <w:r w:rsidRPr="002853BB">
        <w:rPr>
          <w:i/>
          <w:color w:val="000000"/>
        </w:rPr>
        <w:t>Спрогнозируйте варианты развития конфликтной ситуации.</w:t>
      </w:r>
    </w:p>
    <w:p w:rsidR="00D76C6A" w:rsidRPr="002853BB" w:rsidRDefault="00D76C6A" w:rsidP="00D21D65">
      <w:pPr>
        <w:ind w:firstLine="360"/>
        <w:jc w:val="both"/>
        <w:rPr>
          <w:i/>
          <w:color w:val="000000"/>
        </w:rPr>
      </w:pPr>
      <w:r w:rsidRPr="002853BB">
        <w:rPr>
          <w:i/>
          <w:color w:val="000000"/>
        </w:rPr>
        <w:t>Какой вред может быть нанесен данной конфликтной ситуацией интересам организации?</w:t>
      </w:r>
    </w:p>
    <w:p w:rsidR="00D76C6A" w:rsidRPr="002853BB" w:rsidRDefault="00D76C6A" w:rsidP="00D21D65">
      <w:pPr>
        <w:ind w:firstLine="360"/>
        <w:jc w:val="both"/>
        <w:rPr>
          <w:i/>
          <w:color w:val="000000"/>
        </w:rPr>
      </w:pPr>
      <w:r w:rsidRPr="002853BB">
        <w:rPr>
          <w:i/>
          <w:color w:val="000000"/>
        </w:rPr>
        <w:t>Предложите пути разрешения конфликтной ситуации.</w:t>
      </w:r>
    </w:p>
    <w:p w:rsidR="00D76C6A" w:rsidRPr="002853BB" w:rsidRDefault="00D76C6A" w:rsidP="00D21D65">
      <w:pPr>
        <w:ind w:firstLine="360"/>
        <w:jc w:val="both"/>
        <w:rPr>
          <w:i/>
          <w:color w:val="000000"/>
        </w:rPr>
      </w:pPr>
      <w:r w:rsidRPr="002853BB">
        <w:rPr>
          <w:i/>
          <w:color w:val="000000"/>
        </w:rPr>
        <w:t>Обоснуйте свои ответы</w:t>
      </w:r>
    </w:p>
    <w:p w:rsidR="00D76C6A" w:rsidRPr="002853BB" w:rsidRDefault="00D76C6A" w:rsidP="00D21D65">
      <w:pPr>
        <w:jc w:val="both"/>
        <w:rPr>
          <w:u w:val="single"/>
        </w:rPr>
      </w:pPr>
    </w:p>
    <w:p w:rsidR="00D76C6A" w:rsidRPr="002853BB" w:rsidRDefault="00D76C6A" w:rsidP="00D21D65">
      <w:pPr>
        <w:jc w:val="both"/>
        <w:rPr>
          <w:i/>
        </w:rPr>
      </w:pPr>
      <w:r w:rsidRPr="002853BB">
        <w:rPr>
          <w:i/>
        </w:rPr>
        <w:t>Комплексное проблемно-аналитическое задание</w:t>
      </w:r>
    </w:p>
    <w:p w:rsidR="00D76C6A" w:rsidRPr="002853BB" w:rsidRDefault="00D76C6A" w:rsidP="00D21D65">
      <w:pPr>
        <w:ind w:firstLine="709"/>
        <w:jc w:val="both"/>
      </w:pPr>
    </w:p>
    <w:p w:rsidR="00D76C6A" w:rsidRPr="002853BB" w:rsidRDefault="00D76C6A" w:rsidP="00D21D65">
      <w:pPr>
        <w:ind w:firstLine="360"/>
        <w:jc w:val="both"/>
      </w:pPr>
      <w:r w:rsidRPr="002853BB">
        <w:rPr>
          <w:color w:val="000000"/>
        </w:rPr>
        <w:t>Заводу было дано задание освоить новое изделие. Сложностей для этого руководство завода не видело. Быстро создали бригаду в 16 человек. Бригадиром был назначен опытный кадровый рабочий А., имеющий большой бригадирский опыт работы на других участках. Было установлено ненапряженное плановое задание, и рабочие приступили к изготовлению изделий. Однако вскоре выяснилось, что бригада не справляется с заданием. Никакие меры, предпринимаемые администрацией, в том числе и аккордная оплата, не помогали. Производительность труда оставалась низкой. Кроме того, в бригаде одна за другой возникали конфликтные ситуации, шли жалобы по разным поводам, были случаи отказа от работы. После откровенных бесед с рабочими администрация завода выявила феномены несовместимости в бригаде. Оказалось, что там кроме назначенного бригадира работают два активных рабочих «Б» и «В», вокруг которых группировалось по несколько человек. Как правило, мнения этих рабочих шли вразрез с мнением бригадира. В сущности, вся бригада была «поделена» между тремя лидерами. Администрация завода учла психологическую ситуацию в бригаде и приняла соответствующее решение, после этого план стал выполняться и перевыполняться.</w:t>
      </w:r>
    </w:p>
    <w:p w:rsidR="00D76C6A" w:rsidRPr="002853BB" w:rsidRDefault="00D76C6A" w:rsidP="00D21D65">
      <w:pPr>
        <w:ind w:firstLine="360"/>
        <w:jc w:val="both"/>
        <w:rPr>
          <w:i/>
        </w:rPr>
      </w:pPr>
      <w:r w:rsidRPr="002853BB">
        <w:rPr>
          <w:i/>
          <w:color w:val="000000"/>
        </w:rPr>
        <w:t>1 .Выберите из предложенных ниже альтернатив одну, которая была реализована на заводе: а) бригадира А. перевели на другой участок; б) бригаду разделили на две, бригадирами назначили А. и Б., который взял к себе в бригаду В.</w:t>
      </w:r>
    </w:p>
    <w:p w:rsidR="00D76C6A" w:rsidRPr="002853BB" w:rsidRDefault="00D76C6A" w:rsidP="00D21D65">
      <w:pPr>
        <w:tabs>
          <w:tab w:val="left" w:pos="640"/>
        </w:tabs>
        <w:ind w:firstLine="360"/>
        <w:jc w:val="both"/>
        <w:rPr>
          <w:i/>
        </w:rPr>
      </w:pPr>
      <w:r w:rsidRPr="002853BB">
        <w:rPr>
          <w:i/>
          <w:color w:val="000000"/>
        </w:rPr>
        <w:t>2.</w:t>
      </w:r>
      <w:r w:rsidRPr="002853BB">
        <w:rPr>
          <w:i/>
          <w:color w:val="000000"/>
        </w:rPr>
        <w:tab/>
        <w:t>Почему вы выбрали именно такую альтернативу?</w:t>
      </w:r>
    </w:p>
    <w:p w:rsidR="00D76C6A" w:rsidRPr="002853BB" w:rsidRDefault="00D76C6A" w:rsidP="00D21D65">
      <w:pPr>
        <w:tabs>
          <w:tab w:val="left" w:pos="1944"/>
        </w:tabs>
        <w:ind w:firstLine="360"/>
        <w:jc w:val="both"/>
        <w:rPr>
          <w:i/>
        </w:rPr>
      </w:pPr>
      <w:r w:rsidRPr="002853BB">
        <w:rPr>
          <w:i/>
          <w:color w:val="000000"/>
        </w:rPr>
        <w:t>3.Спрогнозируйте поведение коллектива бригады после нормализации отношений.</w:t>
      </w:r>
    </w:p>
    <w:p w:rsidR="00D76C6A" w:rsidRPr="00DC11F5" w:rsidRDefault="00D76C6A" w:rsidP="00D21D65">
      <w:pPr>
        <w:ind w:firstLine="709"/>
        <w:jc w:val="both"/>
      </w:pPr>
    </w:p>
    <w:sectPr w:rsidR="00D76C6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022D4F"/>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9"/>
  </w:num>
  <w:num w:numId="6">
    <w:abstractNumId w:val="5"/>
  </w:num>
  <w:num w:numId="7">
    <w:abstractNumId w:val="20"/>
  </w:num>
  <w:num w:numId="8">
    <w:abstractNumId w:val="28"/>
  </w:num>
  <w:num w:numId="9">
    <w:abstractNumId w:val="42"/>
  </w:num>
  <w:num w:numId="10">
    <w:abstractNumId w:val="21"/>
  </w:num>
  <w:num w:numId="11">
    <w:abstractNumId w:val="36"/>
  </w:num>
  <w:num w:numId="12">
    <w:abstractNumId w:val="40"/>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7"/>
  </w:num>
  <w:num w:numId="19">
    <w:abstractNumId w:val="13"/>
  </w:num>
  <w:num w:numId="20">
    <w:abstractNumId w:val="17"/>
  </w:num>
  <w:num w:numId="21">
    <w:abstractNumId w:val="6"/>
  </w:num>
  <w:num w:numId="22">
    <w:abstractNumId w:val="22"/>
  </w:num>
  <w:num w:numId="23">
    <w:abstractNumId w:val="23"/>
  </w:num>
  <w:num w:numId="24">
    <w:abstractNumId w:val="26"/>
  </w:num>
  <w:num w:numId="25">
    <w:abstractNumId w:val="10"/>
  </w:num>
  <w:num w:numId="26">
    <w:abstractNumId w:val="16"/>
  </w:num>
  <w:num w:numId="27">
    <w:abstractNumId w:val="11"/>
  </w:num>
  <w:num w:numId="28">
    <w:abstractNumId w:val="32"/>
  </w:num>
  <w:num w:numId="29">
    <w:abstractNumId w:val="15"/>
  </w:num>
  <w:num w:numId="30">
    <w:abstractNumId w:val="24"/>
  </w:num>
  <w:num w:numId="31">
    <w:abstractNumId w:val="25"/>
  </w:num>
  <w:num w:numId="32">
    <w:abstractNumId w:val="37"/>
  </w:num>
  <w:num w:numId="33">
    <w:abstractNumId w:val="41"/>
  </w:num>
  <w:num w:numId="34">
    <w:abstractNumId w:val="19"/>
  </w:num>
  <w:num w:numId="35">
    <w:abstractNumId w:val="30"/>
  </w:num>
  <w:num w:numId="36">
    <w:abstractNumId w:val="29"/>
  </w:num>
  <w:num w:numId="37">
    <w:abstractNumId w:val="4"/>
  </w:num>
  <w:num w:numId="38">
    <w:abstractNumId w:val="18"/>
  </w:num>
  <w:num w:numId="39">
    <w:abstractNumId w:val="39"/>
  </w:num>
  <w:num w:numId="40">
    <w:abstractNumId w:val="35"/>
  </w:num>
  <w:num w:numId="41">
    <w:abstractNumId w:val="14"/>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555"/>
    <w:rsid w:val="000127A0"/>
    <w:rsid w:val="0001303E"/>
    <w:rsid w:val="00013232"/>
    <w:rsid w:val="00016276"/>
    <w:rsid w:val="0002162C"/>
    <w:rsid w:val="00022183"/>
    <w:rsid w:val="0002526A"/>
    <w:rsid w:val="0003302C"/>
    <w:rsid w:val="00033CEA"/>
    <w:rsid w:val="00034A75"/>
    <w:rsid w:val="000366C4"/>
    <w:rsid w:val="00036E7D"/>
    <w:rsid w:val="00037EAF"/>
    <w:rsid w:val="00044B3A"/>
    <w:rsid w:val="000472E3"/>
    <w:rsid w:val="00057CBB"/>
    <w:rsid w:val="00072222"/>
    <w:rsid w:val="000728EE"/>
    <w:rsid w:val="00075FB2"/>
    <w:rsid w:val="00076108"/>
    <w:rsid w:val="00084190"/>
    <w:rsid w:val="0008548E"/>
    <w:rsid w:val="00087244"/>
    <w:rsid w:val="0009083E"/>
    <w:rsid w:val="00090B42"/>
    <w:rsid w:val="000921C1"/>
    <w:rsid w:val="000A5A62"/>
    <w:rsid w:val="000B027A"/>
    <w:rsid w:val="000B13D5"/>
    <w:rsid w:val="000B2E6F"/>
    <w:rsid w:val="000B6283"/>
    <w:rsid w:val="000B66F0"/>
    <w:rsid w:val="000C145A"/>
    <w:rsid w:val="000C70E9"/>
    <w:rsid w:val="000D0F53"/>
    <w:rsid w:val="000D26E9"/>
    <w:rsid w:val="000D2F00"/>
    <w:rsid w:val="000D793F"/>
    <w:rsid w:val="000E53B6"/>
    <w:rsid w:val="000F0053"/>
    <w:rsid w:val="000F0146"/>
    <w:rsid w:val="000F0F00"/>
    <w:rsid w:val="000F229C"/>
    <w:rsid w:val="000F440F"/>
    <w:rsid w:val="00104D96"/>
    <w:rsid w:val="0011002C"/>
    <w:rsid w:val="00112C18"/>
    <w:rsid w:val="001134DA"/>
    <w:rsid w:val="0011373B"/>
    <w:rsid w:val="0011664E"/>
    <w:rsid w:val="00117F6D"/>
    <w:rsid w:val="001258D3"/>
    <w:rsid w:val="00131D22"/>
    <w:rsid w:val="0013497C"/>
    <w:rsid w:val="0013664C"/>
    <w:rsid w:val="001446E2"/>
    <w:rsid w:val="00144B8B"/>
    <w:rsid w:val="00155986"/>
    <w:rsid w:val="00160160"/>
    <w:rsid w:val="001615E8"/>
    <w:rsid w:val="00162942"/>
    <w:rsid w:val="001654FA"/>
    <w:rsid w:val="00171C02"/>
    <w:rsid w:val="00172A00"/>
    <w:rsid w:val="00176CDC"/>
    <w:rsid w:val="001824BF"/>
    <w:rsid w:val="00187718"/>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1"/>
    <w:rsid w:val="001E5A43"/>
    <w:rsid w:val="001E638B"/>
    <w:rsid w:val="001F0A5D"/>
    <w:rsid w:val="001F4A5E"/>
    <w:rsid w:val="001F5B8A"/>
    <w:rsid w:val="001F5F76"/>
    <w:rsid w:val="001F7C54"/>
    <w:rsid w:val="0020180A"/>
    <w:rsid w:val="00201B8B"/>
    <w:rsid w:val="002047DA"/>
    <w:rsid w:val="00207660"/>
    <w:rsid w:val="0021291A"/>
    <w:rsid w:val="002151E6"/>
    <w:rsid w:val="00215348"/>
    <w:rsid w:val="00215742"/>
    <w:rsid w:val="00215C0D"/>
    <w:rsid w:val="002316A5"/>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B75"/>
    <w:rsid w:val="002853BB"/>
    <w:rsid w:val="002900BE"/>
    <w:rsid w:val="00292248"/>
    <w:rsid w:val="002965D0"/>
    <w:rsid w:val="002A1EA3"/>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2634E"/>
    <w:rsid w:val="00330BD5"/>
    <w:rsid w:val="003311D3"/>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94DB7"/>
    <w:rsid w:val="003A337E"/>
    <w:rsid w:val="003A464B"/>
    <w:rsid w:val="003A76FF"/>
    <w:rsid w:val="003B1DD6"/>
    <w:rsid w:val="003B2E7C"/>
    <w:rsid w:val="003B43FC"/>
    <w:rsid w:val="003C4013"/>
    <w:rsid w:val="003C752F"/>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72E52"/>
    <w:rsid w:val="004A448E"/>
    <w:rsid w:val="004B0DB4"/>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343B"/>
    <w:rsid w:val="00510F01"/>
    <w:rsid w:val="0052002C"/>
    <w:rsid w:val="00521EC4"/>
    <w:rsid w:val="0052600A"/>
    <w:rsid w:val="00537F66"/>
    <w:rsid w:val="005472E2"/>
    <w:rsid w:val="00550CBF"/>
    <w:rsid w:val="005523AB"/>
    <w:rsid w:val="00554FB1"/>
    <w:rsid w:val="00557DC1"/>
    <w:rsid w:val="005623E9"/>
    <w:rsid w:val="005766D1"/>
    <w:rsid w:val="00577349"/>
    <w:rsid w:val="00586578"/>
    <w:rsid w:val="00586680"/>
    <w:rsid w:val="00587D9D"/>
    <w:rsid w:val="00591753"/>
    <w:rsid w:val="00595C13"/>
    <w:rsid w:val="005A5AE6"/>
    <w:rsid w:val="005B0DEE"/>
    <w:rsid w:val="005B6382"/>
    <w:rsid w:val="005B6B6E"/>
    <w:rsid w:val="005B7E5A"/>
    <w:rsid w:val="005C1F1F"/>
    <w:rsid w:val="005C2B3C"/>
    <w:rsid w:val="005C686E"/>
    <w:rsid w:val="005D6601"/>
    <w:rsid w:val="005D7CE4"/>
    <w:rsid w:val="005E49FD"/>
    <w:rsid w:val="005E6CE1"/>
    <w:rsid w:val="005F0774"/>
    <w:rsid w:val="005F48B9"/>
    <w:rsid w:val="005F7335"/>
    <w:rsid w:val="006038D7"/>
    <w:rsid w:val="00607621"/>
    <w:rsid w:val="00616837"/>
    <w:rsid w:val="006178D3"/>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0AF3"/>
    <w:rsid w:val="006862AD"/>
    <w:rsid w:val="006937DF"/>
    <w:rsid w:val="006962BD"/>
    <w:rsid w:val="00696F5D"/>
    <w:rsid w:val="006A0271"/>
    <w:rsid w:val="006A316B"/>
    <w:rsid w:val="006A5AB7"/>
    <w:rsid w:val="006A63C1"/>
    <w:rsid w:val="006B7CBB"/>
    <w:rsid w:val="006C2F1D"/>
    <w:rsid w:val="006C4353"/>
    <w:rsid w:val="006C4512"/>
    <w:rsid w:val="006E07DE"/>
    <w:rsid w:val="006E3FF4"/>
    <w:rsid w:val="006E45B3"/>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27EBE"/>
    <w:rsid w:val="00732CCE"/>
    <w:rsid w:val="00732D6C"/>
    <w:rsid w:val="007405F5"/>
    <w:rsid w:val="00743BFB"/>
    <w:rsid w:val="00743CB8"/>
    <w:rsid w:val="00754ABC"/>
    <w:rsid w:val="007557B3"/>
    <w:rsid w:val="00756B41"/>
    <w:rsid w:val="00761B78"/>
    <w:rsid w:val="00764CE2"/>
    <w:rsid w:val="00764F3B"/>
    <w:rsid w:val="00772C22"/>
    <w:rsid w:val="00773DBC"/>
    <w:rsid w:val="00780A53"/>
    <w:rsid w:val="00781DDC"/>
    <w:rsid w:val="00784213"/>
    <w:rsid w:val="0078534B"/>
    <w:rsid w:val="00795927"/>
    <w:rsid w:val="007A0E70"/>
    <w:rsid w:val="007A2CC8"/>
    <w:rsid w:val="007A3601"/>
    <w:rsid w:val="007B023B"/>
    <w:rsid w:val="007B0901"/>
    <w:rsid w:val="007B5A3C"/>
    <w:rsid w:val="007C2426"/>
    <w:rsid w:val="007C3243"/>
    <w:rsid w:val="007C523C"/>
    <w:rsid w:val="007C7C85"/>
    <w:rsid w:val="007D554F"/>
    <w:rsid w:val="007D5A9A"/>
    <w:rsid w:val="007E03E8"/>
    <w:rsid w:val="007E2B58"/>
    <w:rsid w:val="007E49F4"/>
    <w:rsid w:val="007F3659"/>
    <w:rsid w:val="007F3ACF"/>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A13"/>
    <w:rsid w:val="008A44AE"/>
    <w:rsid w:val="008A7E41"/>
    <w:rsid w:val="008B3563"/>
    <w:rsid w:val="008B3D55"/>
    <w:rsid w:val="008B469B"/>
    <w:rsid w:val="008C1A4E"/>
    <w:rsid w:val="008D059F"/>
    <w:rsid w:val="008E298A"/>
    <w:rsid w:val="008E601C"/>
    <w:rsid w:val="008E760F"/>
    <w:rsid w:val="008F27AC"/>
    <w:rsid w:val="008F3C8A"/>
    <w:rsid w:val="008F5F78"/>
    <w:rsid w:val="008F6135"/>
    <w:rsid w:val="0090429A"/>
    <w:rsid w:val="00904BBC"/>
    <w:rsid w:val="00907318"/>
    <w:rsid w:val="00910549"/>
    <w:rsid w:val="00914D9D"/>
    <w:rsid w:val="009220A7"/>
    <w:rsid w:val="00922ADD"/>
    <w:rsid w:val="00923D79"/>
    <w:rsid w:val="0092641C"/>
    <w:rsid w:val="00930983"/>
    <w:rsid w:val="00933654"/>
    <w:rsid w:val="00935672"/>
    <w:rsid w:val="00935CDD"/>
    <w:rsid w:val="00940B4F"/>
    <w:rsid w:val="00942D0B"/>
    <w:rsid w:val="00943E8D"/>
    <w:rsid w:val="009512A4"/>
    <w:rsid w:val="00952F45"/>
    <w:rsid w:val="0095663B"/>
    <w:rsid w:val="00956848"/>
    <w:rsid w:val="00956B22"/>
    <w:rsid w:val="00960817"/>
    <w:rsid w:val="00960E38"/>
    <w:rsid w:val="0096346E"/>
    <w:rsid w:val="009658B9"/>
    <w:rsid w:val="00966D75"/>
    <w:rsid w:val="00974ACC"/>
    <w:rsid w:val="009816DB"/>
    <w:rsid w:val="00991B24"/>
    <w:rsid w:val="0099483A"/>
    <w:rsid w:val="009968CF"/>
    <w:rsid w:val="00996A25"/>
    <w:rsid w:val="009A0559"/>
    <w:rsid w:val="009A34D9"/>
    <w:rsid w:val="009A4485"/>
    <w:rsid w:val="009A4F46"/>
    <w:rsid w:val="009B1BE2"/>
    <w:rsid w:val="009B7B0E"/>
    <w:rsid w:val="009C1D09"/>
    <w:rsid w:val="009C2575"/>
    <w:rsid w:val="009C38DB"/>
    <w:rsid w:val="009C58AD"/>
    <w:rsid w:val="009D17A9"/>
    <w:rsid w:val="009E0C36"/>
    <w:rsid w:val="009E1B30"/>
    <w:rsid w:val="009E38B1"/>
    <w:rsid w:val="009F2118"/>
    <w:rsid w:val="009F7895"/>
    <w:rsid w:val="00A0338D"/>
    <w:rsid w:val="00A10CE2"/>
    <w:rsid w:val="00A134C3"/>
    <w:rsid w:val="00A258E1"/>
    <w:rsid w:val="00A34699"/>
    <w:rsid w:val="00A35F47"/>
    <w:rsid w:val="00A42DC4"/>
    <w:rsid w:val="00A430D9"/>
    <w:rsid w:val="00A44DFF"/>
    <w:rsid w:val="00A47D76"/>
    <w:rsid w:val="00A54D1F"/>
    <w:rsid w:val="00A54EAA"/>
    <w:rsid w:val="00A567A0"/>
    <w:rsid w:val="00A662ED"/>
    <w:rsid w:val="00A7692C"/>
    <w:rsid w:val="00A87544"/>
    <w:rsid w:val="00A91F5F"/>
    <w:rsid w:val="00A92D7B"/>
    <w:rsid w:val="00A941AA"/>
    <w:rsid w:val="00A942FD"/>
    <w:rsid w:val="00A96FF5"/>
    <w:rsid w:val="00AA13E3"/>
    <w:rsid w:val="00AA24C3"/>
    <w:rsid w:val="00AB4E1F"/>
    <w:rsid w:val="00AB6580"/>
    <w:rsid w:val="00AC2938"/>
    <w:rsid w:val="00AD0283"/>
    <w:rsid w:val="00AD658D"/>
    <w:rsid w:val="00AE310A"/>
    <w:rsid w:val="00AE40A4"/>
    <w:rsid w:val="00AE60E7"/>
    <w:rsid w:val="00AE7A3F"/>
    <w:rsid w:val="00AE7BAC"/>
    <w:rsid w:val="00AF0687"/>
    <w:rsid w:val="00AF16E5"/>
    <w:rsid w:val="00AF43E2"/>
    <w:rsid w:val="00B013FE"/>
    <w:rsid w:val="00B07384"/>
    <w:rsid w:val="00B10602"/>
    <w:rsid w:val="00B129D3"/>
    <w:rsid w:val="00B13684"/>
    <w:rsid w:val="00B219AE"/>
    <w:rsid w:val="00B319A4"/>
    <w:rsid w:val="00B408B6"/>
    <w:rsid w:val="00B43110"/>
    <w:rsid w:val="00B47B0E"/>
    <w:rsid w:val="00B57330"/>
    <w:rsid w:val="00B65041"/>
    <w:rsid w:val="00B65424"/>
    <w:rsid w:val="00B75BE2"/>
    <w:rsid w:val="00B81983"/>
    <w:rsid w:val="00B81999"/>
    <w:rsid w:val="00B81A70"/>
    <w:rsid w:val="00B91DFF"/>
    <w:rsid w:val="00B92560"/>
    <w:rsid w:val="00B92E9C"/>
    <w:rsid w:val="00B92EED"/>
    <w:rsid w:val="00B940C4"/>
    <w:rsid w:val="00B94CB1"/>
    <w:rsid w:val="00B97BE2"/>
    <w:rsid w:val="00BA0766"/>
    <w:rsid w:val="00BA0F63"/>
    <w:rsid w:val="00BA2FF5"/>
    <w:rsid w:val="00BA54ED"/>
    <w:rsid w:val="00BB1B65"/>
    <w:rsid w:val="00BB7524"/>
    <w:rsid w:val="00BB791C"/>
    <w:rsid w:val="00BC18AB"/>
    <w:rsid w:val="00BC1B50"/>
    <w:rsid w:val="00BC5BB2"/>
    <w:rsid w:val="00BC6569"/>
    <w:rsid w:val="00BD0F78"/>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239D"/>
    <w:rsid w:val="00C249E8"/>
    <w:rsid w:val="00C310C6"/>
    <w:rsid w:val="00C326D2"/>
    <w:rsid w:val="00C36EC8"/>
    <w:rsid w:val="00C402CD"/>
    <w:rsid w:val="00C46911"/>
    <w:rsid w:val="00C53680"/>
    <w:rsid w:val="00C55D1C"/>
    <w:rsid w:val="00C65C36"/>
    <w:rsid w:val="00C70277"/>
    <w:rsid w:val="00C7395D"/>
    <w:rsid w:val="00C74A38"/>
    <w:rsid w:val="00C8171F"/>
    <w:rsid w:val="00C82C19"/>
    <w:rsid w:val="00C97E89"/>
    <w:rsid w:val="00CA0FC5"/>
    <w:rsid w:val="00CA10C0"/>
    <w:rsid w:val="00CA38FF"/>
    <w:rsid w:val="00CB3A31"/>
    <w:rsid w:val="00CB486F"/>
    <w:rsid w:val="00CC7FE5"/>
    <w:rsid w:val="00CD3615"/>
    <w:rsid w:val="00CD591B"/>
    <w:rsid w:val="00CD6905"/>
    <w:rsid w:val="00CD7788"/>
    <w:rsid w:val="00CE089B"/>
    <w:rsid w:val="00CE3578"/>
    <w:rsid w:val="00CE4747"/>
    <w:rsid w:val="00CE5CFF"/>
    <w:rsid w:val="00CF6992"/>
    <w:rsid w:val="00CF6B2C"/>
    <w:rsid w:val="00D00133"/>
    <w:rsid w:val="00D1126D"/>
    <w:rsid w:val="00D142B7"/>
    <w:rsid w:val="00D21D65"/>
    <w:rsid w:val="00D24698"/>
    <w:rsid w:val="00D31D15"/>
    <w:rsid w:val="00D3275A"/>
    <w:rsid w:val="00D415B0"/>
    <w:rsid w:val="00D53982"/>
    <w:rsid w:val="00D57159"/>
    <w:rsid w:val="00D5728C"/>
    <w:rsid w:val="00D67B67"/>
    <w:rsid w:val="00D74DC0"/>
    <w:rsid w:val="00D76C6A"/>
    <w:rsid w:val="00D77716"/>
    <w:rsid w:val="00D862BD"/>
    <w:rsid w:val="00DC005C"/>
    <w:rsid w:val="00DC0C21"/>
    <w:rsid w:val="00DC11F5"/>
    <w:rsid w:val="00DE3071"/>
    <w:rsid w:val="00E04702"/>
    <w:rsid w:val="00E079D9"/>
    <w:rsid w:val="00E16F87"/>
    <w:rsid w:val="00E20AA3"/>
    <w:rsid w:val="00E21B98"/>
    <w:rsid w:val="00E21D33"/>
    <w:rsid w:val="00E31B51"/>
    <w:rsid w:val="00E324FF"/>
    <w:rsid w:val="00E3414D"/>
    <w:rsid w:val="00E353DC"/>
    <w:rsid w:val="00E36B74"/>
    <w:rsid w:val="00E36EED"/>
    <w:rsid w:val="00E376C9"/>
    <w:rsid w:val="00E4361D"/>
    <w:rsid w:val="00E46EB1"/>
    <w:rsid w:val="00E54D67"/>
    <w:rsid w:val="00E562B2"/>
    <w:rsid w:val="00E66028"/>
    <w:rsid w:val="00E67765"/>
    <w:rsid w:val="00E70EB1"/>
    <w:rsid w:val="00E73DF4"/>
    <w:rsid w:val="00E80F41"/>
    <w:rsid w:val="00E8101E"/>
    <w:rsid w:val="00E91015"/>
    <w:rsid w:val="00E937B3"/>
    <w:rsid w:val="00E96F03"/>
    <w:rsid w:val="00EA1884"/>
    <w:rsid w:val="00EA5F3F"/>
    <w:rsid w:val="00EA7FF3"/>
    <w:rsid w:val="00EB065C"/>
    <w:rsid w:val="00EB3314"/>
    <w:rsid w:val="00EB3399"/>
    <w:rsid w:val="00EC0753"/>
    <w:rsid w:val="00EC232D"/>
    <w:rsid w:val="00EC3BF7"/>
    <w:rsid w:val="00EC5D20"/>
    <w:rsid w:val="00EC6C16"/>
    <w:rsid w:val="00ED1024"/>
    <w:rsid w:val="00ED396A"/>
    <w:rsid w:val="00ED3E68"/>
    <w:rsid w:val="00ED4788"/>
    <w:rsid w:val="00EE1F2D"/>
    <w:rsid w:val="00EE64B9"/>
    <w:rsid w:val="00EE7217"/>
    <w:rsid w:val="00EF140F"/>
    <w:rsid w:val="00EF31F4"/>
    <w:rsid w:val="00EF7D3F"/>
    <w:rsid w:val="00EF7E24"/>
    <w:rsid w:val="00F00D28"/>
    <w:rsid w:val="00F0399E"/>
    <w:rsid w:val="00F1768B"/>
    <w:rsid w:val="00F229AC"/>
    <w:rsid w:val="00F24D0B"/>
    <w:rsid w:val="00F27EA9"/>
    <w:rsid w:val="00F3044D"/>
    <w:rsid w:val="00F5396A"/>
    <w:rsid w:val="00F565DE"/>
    <w:rsid w:val="00F65C86"/>
    <w:rsid w:val="00F70365"/>
    <w:rsid w:val="00F72B48"/>
    <w:rsid w:val="00F742CF"/>
    <w:rsid w:val="00F7443D"/>
    <w:rsid w:val="00F83927"/>
    <w:rsid w:val="00F918CC"/>
    <w:rsid w:val="00F91CD9"/>
    <w:rsid w:val="00F92B2D"/>
    <w:rsid w:val="00F93251"/>
    <w:rsid w:val="00F9393D"/>
    <w:rsid w:val="00F9543C"/>
    <w:rsid w:val="00FA3401"/>
    <w:rsid w:val="00FA628D"/>
    <w:rsid w:val="00FB4057"/>
    <w:rsid w:val="00FB6425"/>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73395"/>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373395"/>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A5F3F"/>
    <w:rPr>
      <w:rFonts w:ascii="Courier New" w:hAnsi="Courier New" w:cs="Courier New"/>
    </w:rPr>
  </w:style>
  <w:style w:type="character" w:customStyle="1" w:styleId="extendedtext-short">
    <w:name w:val="extendedtext-short"/>
    <w:uiPriority w:val="99"/>
    <w:rsid w:val="004E5C18"/>
    <w:rPr>
      <w:rFonts w:cs="Times New Roman"/>
    </w:rPr>
  </w:style>
  <w:style w:type="character" w:styleId="afa">
    <w:name w:val="FollowedHyperlink"/>
    <w:uiPriority w:val="99"/>
    <w:semiHidden/>
    <w:rsid w:val="00BE4804"/>
    <w:rPr>
      <w:rFonts w:cs="Times New Roman"/>
      <w:color w:val="800080"/>
      <w:u w:val="single"/>
    </w:rPr>
  </w:style>
  <w:style w:type="paragraph" w:customStyle="1" w:styleId="TableParagraph">
    <w:name w:val="Table Paragraph"/>
    <w:basedOn w:val="a"/>
    <w:uiPriority w:val="99"/>
    <w:rsid w:val="00E91015"/>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090352">
      <w:marLeft w:val="0"/>
      <w:marRight w:val="0"/>
      <w:marTop w:val="0"/>
      <w:marBottom w:val="0"/>
      <w:divBdr>
        <w:top w:val="none" w:sz="0" w:space="0" w:color="auto"/>
        <w:left w:val="none" w:sz="0" w:space="0" w:color="auto"/>
        <w:bottom w:val="none" w:sz="0" w:space="0" w:color="auto"/>
        <w:right w:val="none" w:sz="0" w:space="0" w:color="auto"/>
      </w:divBdr>
      <w:divsChild>
        <w:div w:id="1148090441">
          <w:marLeft w:val="0"/>
          <w:marRight w:val="0"/>
          <w:marTop w:val="0"/>
          <w:marBottom w:val="0"/>
          <w:divBdr>
            <w:top w:val="none" w:sz="0" w:space="0" w:color="auto"/>
            <w:left w:val="none" w:sz="0" w:space="0" w:color="auto"/>
            <w:bottom w:val="none" w:sz="0" w:space="0" w:color="auto"/>
            <w:right w:val="none" w:sz="0" w:space="0" w:color="auto"/>
          </w:divBdr>
          <w:divsChild>
            <w:div w:id="114809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53">
      <w:marLeft w:val="0"/>
      <w:marRight w:val="0"/>
      <w:marTop w:val="0"/>
      <w:marBottom w:val="0"/>
      <w:divBdr>
        <w:top w:val="none" w:sz="0" w:space="0" w:color="auto"/>
        <w:left w:val="none" w:sz="0" w:space="0" w:color="auto"/>
        <w:bottom w:val="none" w:sz="0" w:space="0" w:color="auto"/>
        <w:right w:val="none" w:sz="0" w:space="0" w:color="auto"/>
      </w:divBdr>
      <w:divsChild>
        <w:div w:id="1148090427">
          <w:marLeft w:val="0"/>
          <w:marRight w:val="0"/>
          <w:marTop w:val="0"/>
          <w:marBottom w:val="0"/>
          <w:divBdr>
            <w:top w:val="none" w:sz="0" w:space="0" w:color="auto"/>
            <w:left w:val="none" w:sz="0" w:space="0" w:color="auto"/>
            <w:bottom w:val="none" w:sz="0" w:space="0" w:color="auto"/>
            <w:right w:val="none" w:sz="0" w:space="0" w:color="auto"/>
          </w:divBdr>
          <w:divsChild>
            <w:div w:id="1148090380">
              <w:marLeft w:val="0"/>
              <w:marRight w:val="450"/>
              <w:marTop w:val="0"/>
              <w:marBottom w:val="0"/>
              <w:divBdr>
                <w:top w:val="none" w:sz="0" w:space="0" w:color="auto"/>
                <w:left w:val="none" w:sz="0" w:space="0" w:color="auto"/>
                <w:bottom w:val="none" w:sz="0" w:space="0" w:color="auto"/>
                <w:right w:val="none" w:sz="0" w:space="0" w:color="auto"/>
              </w:divBdr>
            </w:div>
          </w:divsChild>
        </w:div>
        <w:div w:id="1148090499">
          <w:marLeft w:val="0"/>
          <w:marRight w:val="0"/>
          <w:marTop w:val="0"/>
          <w:marBottom w:val="0"/>
          <w:divBdr>
            <w:top w:val="none" w:sz="0" w:space="0" w:color="auto"/>
            <w:left w:val="none" w:sz="0" w:space="0" w:color="auto"/>
            <w:bottom w:val="none" w:sz="0" w:space="0" w:color="auto"/>
            <w:right w:val="none" w:sz="0" w:space="0" w:color="auto"/>
          </w:divBdr>
          <w:divsChild>
            <w:div w:id="1148090452">
              <w:marLeft w:val="0"/>
              <w:marRight w:val="0"/>
              <w:marTop w:val="0"/>
              <w:marBottom w:val="75"/>
              <w:divBdr>
                <w:top w:val="none" w:sz="0" w:space="0" w:color="auto"/>
                <w:left w:val="none" w:sz="0" w:space="0" w:color="auto"/>
                <w:bottom w:val="none" w:sz="0" w:space="0" w:color="auto"/>
                <w:right w:val="none" w:sz="0" w:space="0" w:color="auto"/>
              </w:divBdr>
            </w:div>
            <w:div w:id="1148090457">
              <w:marLeft w:val="0"/>
              <w:marRight w:val="0"/>
              <w:marTop w:val="0"/>
              <w:marBottom w:val="75"/>
              <w:divBdr>
                <w:top w:val="none" w:sz="0" w:space="0" w:color="auto"/>
                <w:left w:val="none" w:sz="0" w:space="0" w:color="auto"/>
                <w:bottom w:val="none" w:sz="0" w:space="0" w:color="auto"/>
                <w:right w:val="none" w:sz="0" w:space="0" w:color="auto"/>
              </w:divBdr>
            </w:div>
            <w:div w:id="11480904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8090355">
      <w:marLeft w:val="0"/>
      <w:marRight w:val="0"/>
      <w:marTop w:val="0"/>
      <w:marBottom w:val="0"/>
      <w:divBdr>
        <w:top w:val="none" w:sz="0" w:space="0" w:color="auto"/>
        <w:left w:val="none" w:sz="0" w:space="0" w:color="auto"/>
        <w:bottom w:val="none" w:sz="0" w:space="0" w:color="auto"/>
        <w:right w:val="none" w:sz="0" w:space="0" w:color="auto"/>
      </w:divBdr>
      <w:divsChild>
        <w:div w:id="1148090434">
          <w:marLeft w:val="0"/>
          <w:marRight w:val="0"/>
          <w:marTop w:val="0"/>
          <w:marBottom w:val="0"/>
          <w:divBdr>
            <w:top w:val="none" w:sz="0" w:space="0" w:color="auto"/>
            <w:left w:val="none" w:sz="0" w:space="0" w:color="auto"/>
            <w:bottom w:val="none" w:sz="0" w:space="0" w:color="auto"/>
            <w:right w:val="none" w:sz="0" w:space="0" w:color="auto"/>
          </w:divBdr>
          <w:divsChild>
            <w:div w:id="1148090440">
              <w:marLeft w:val="0"/>
              <w:marRight w:val="450"/>
              <w:marTop w:val="0"/>
              <w:marBottom w:val="0"/>
              <w:divBdr>
                <w:top w:val="none" w:sz="0" w:space="0" w:color="auto"/>
                <w:left w:val="none" w:sz="0" w:space="0" w:color="auto"/>
                <w:bottom w:val="none" w:sz="0" w:space="0" w:color="auto"/>
                <w:right w:val="none" w:sz="0" w:space="0" w:color="auto"/>
              </w:divBdr>
            </w:div>
          </w:divsChild>
        </w:div>
        <w:div w:id="1148090437">
          <w:marLeft w:val="0"/>
          <w:marRight w:val="0"/>
          <w:marTop w:val="0"/>
          <w:marBottom w:val="0"/>
          <w:divBdr>
            <w:top w:val="none" w:sz="0" w:space="0" w:color="auto"/>
            <w:left w:val="none" w:sz="0" w:space="0" w:color="auto"/>
            <w:bottom w:val="none" w:sz="0" w:space="0" w:color="auto"/>
            <w:right w:val="none" w:sz="0" w:space="0" w:color="auto"/>
          </w:divBdr>
          <w:divsChild>
            <w:div w:id="1148090377">
              <w:marLeft w:val="0"/>
              <w:marRight w:val="0"/>
              <w:marTop w:val="0"/>
              <w:marBottom w:val="75"/>
              <w:divBdr>
                <w:top w:val="none" w:sz="0" w:space="0" w:color="auto"/>
                <w:left w:val="none" w:sz="0" w:space="0" w:color="auto"/>
                <w:bottom w:val="none" w:sz="0" w:space="0" w:color="auto"/>
                <w:right w:val="none" w:sz="0" w:space="0" w:color="auto"/>
              </w:divBdr>
            </w:div>
            <w:div w:id="1148090390">
              <w:marLeft w:val="0"/>
              <w:marRight w:val="0"/>
              <w:marTop w:val="0"/>
              <w:marBottom w:val="75"/>
              <w:divBdr>
                <w:top w:val="none" w:sz="0" w:space="0" w:color="auto"/>
                <w:left w:val="none" w:sz="0" w:space="0" w:color="auto"/>
                <w:bottom w:val="none" w:sz="0" w:space="0" w:color="auto"/>
                <w:right w:val="none" w:sz="0" w:space="0" w:color="auto"/>
              </w:divBdr>
            </w:div>
            <w:div w:id="11480904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8090365">
      <w:marLeft w:val="0"/>
      <w:marRight w:val="0"/>
      <w:marTop w:val="0"/>
      <w:marBottom w:val="0"/>
      <w:divBdr>
        <w:top w:val="none" w:sz="0" w:space="0" w:color="auto"/>
        <w:left w:val="none" w:sz="0" w:space="0" w:color="auto"/>
        <w:bottom w:val="none" w:sz="0" w:space="0" w:color="auto"/>
        <w:right w:val="none" w:sz="0" w:space="0" w:color="auto"/>
      </w:divBdr>
      <w:divsChild>
        <w:div w:id="1148090350">
          <w:marLeft w:val="0"/>
          <w:marRight w:val="0"/>
          <w:marTop w:val="0"/>
          <w:marBottom w:val="0"/>
          <w:divBdr>
            <w:top w:val="none" w:sz="0" w:space="0" w:color="auto"/>
            <w:left w:val="none" w:sz="0" w:space="0" w:color="auto"/>
            <w:bottom w:val="none" w:sz="0" w:space="0" w:color="auto"/>
            <w:right w:val="none" w:sz="0" w:space="0" w:color="auto"/>
          </w:divBdr>
          <w:divsChild>
            <w:div w:id="1148090345">
              <w:marLeft w:val="0"/>
              <w:marRight w:val="0"/>
              <w:marTop w:val="0"/>
              <w:marBottom w:val="0"/>
              <w:divBdr>
                <w:top w:val="none" w:sz="0" w:space="0" w:color="auto"/>
                <w:left w:val="none" w:sz="0" w:space="0" w:color="auto"/>
                <w:bottom w:val="none" w:sz="0" w:space="0" w:color="auto"/>
                <w:right w:val="none" w:sz="0" w:space="0" w:color="auto"/>
              </w:divBdr>
            </w:div>
            <w:div w:id="1148090348">
              <w:marLeft w:val="0"/>
              <w:marRight w:val="0"/>
              <w:marTop w:val="0"/>
              <w:marBottom w:val="0"/>
              <w:divBdr>
                <w:top w:val="none" w:sz="0" w:space="0" w:color="auto"/>
                <w:left w:val="none" w:sz="0" w:space="0" w:color="auto"/>
                <w:bottom w:val="none" w:sz="0" w:space="0" w:color="auto"/>
                <w:right w:val="none" w:sz="0" w:space="0" w:color="auto"/>
              </w:divBdr>
            </w:div>
            <w:div w:id="1148090349">
              <w:marLeft w:val="0"/>
              <w:marRight w:val="0"/>
              <w:marTop w:val="0"/>
              <w:marBottom w:val="0"/>
              <w:divBdr>
                <w:top w:val="none" w:sz="0" w:space="0" w:color="auto"/>
                <w:left w:val="none" w:sz="0" w:space="0" w:color="auto"/>
                <w:bottom w:val="none" w:sz="0" w:space="0" w:color="auto"/>
                <w:right w:val="none" w:sz="0" w:space="0" w:color="auto"/>
              </w:divBdr>
            </w:div>
            <w:div w:id="1148090351">
              <w:marLeft w:val="0"/>
              <w:marRight w:val="0"/>
              <w:marTop w:val="0"/>
              <w:marBottom w:val="0"/>
              <w:divBdr>
                <w:top w:val="none" w:sz="0" w:space="0" w:color="auto"/>
                <w:left w:val="none" w:sz="0" w:space="0" w:color="auto"/>
                <w:bottom w:val="none" w:sz="0" w:space="0" w:color="auto"/>
                <w:right w:val="none" w:sz="0" w:space="0" w:color="auto"/>
              </w:divBdr>
            </w:div>
            <w:div w:id="1148090354">
              <w:marLeft w:val="0"/>
              <w:marRight w:val="0"/>
              <w:marTop w:val="0"/>
              <w:marBottom w:val="0"/>
              <w:divBdr>
                <w:top w:val="none" w:sz="0" w:space="0" w:color="auto"/>
                <w:left w:val="none" w:sz="0" w:space="0" w:color="auto"/>
                <w:bottom w:val="none" w:sz="0" w:space="0" w:color="auto"/>
                <w:right w:val="none" w:sz="0" w:space="0" w:color="auto"/>
              </w:divBdr>
            </w:div>
            <w:div w:id="1148090362">
              <w:marLeft w:val="0"/>
              <w:marRight w:val="0"/>
              <w:marTop w:val="0"/>
              <w:marBottom w:val="0"/>
              <w:divBdr>
                <w:top w:val="none" w:sz="0" w:space="0" w:color="auto"/>
                <w:left w:val="none" w:sz="0" w:space="0" w:color="auto"/>
                <w:bottom w:val="none" w:sz="0" w:space="0" w:color="auto"/>
                <w:right w:val="none" w:sz="0" w:space="0" w:color="auto"/>
              </w:divBdr>
            </w:div>
            <w:div w:id="1148090364">
              <w:marLeft w:val="0"/>
              <w:marRight w:val="0"/>
              <w:marTop w:val="0"/>
              <w:marBottom w:val="0"/>
              <w:divBdr>
                <w:top w:val="none" w:sz="0" w:space="0" w:color="auto"/>
                <w:left w:val="none" w:sz="0" w:space="0" w:color="auto"/>
                <w:bottom w:val="none" w:sz="0" w:space="0" w:color="auto"/>
                <w:right w:val="none" w:sz="0" w:space="0" w:color="auto"/>
              </w:divBdr>
            </w:div>
            <w:div w:id="1148090369">
              <w:marLeft w:val="0"/>
              <w:marRight w:val="0"/>
              <w:marTop w:val="0"/>
              <w:marBottom w:val="0"/>
              <w:divBdr>
                <w:top w:val="none" w:sz="0" w:space="0" w:color="auto"/>
                <w:left w:val="none" w:sz="0" w:space="0" w:color="auto"/>
                <w:bottom w:val="none" w:sz="0" w:space="0" w:color="auto"/>
                <w:right w:val="none" w:sz="0" w:space="0" w:color="auto"/>
              </w:divBdr>
            </w:div>
            <w:div w:id="1148090373">
              <w:marLeft w:val="0"/>
              <w:marRight w:val="0"/>
              <w:marTop w:val="0"/>
              <w:marBottom w:val="0"/>
              <w:divBdr>
                <w:top w:val="none" w:sz="0" w:space="0" w:color="auto"/>
                <w:left w:val="none" w:sz="0" w:space="0" w:color="auto"/>
                <w:bottom w:val="none" w:sz="0" w:space="0" w:color="auto"/>
                <w:right w:val="none" w:sz="0" w:space="0" w:color="auto"/>
              </w:divBdr>
            </w:div>
            <w:div w:id="1148090379">
              <w:marLeft w:val="0"/>
              <w:marRight w:val="0"/>
              <w:marTop w:val="0"/>
              <w:marBottom w:val="0"/>
              <w:divBdr>
                <w:top w:val="none" w:sz="0" w:space="0" w:color="auto"/>
                <w:left w:val="none" w:sz="0" w:space="0" w:color="auto"/>
                <w:bottom w:val="none" w:sz="0" w:space="0" w:color="auto"/>
                <w:right w:val="none" w:sz="0" w:space="0" w:color="auto"/>
              </w:divBdr>
            </w:div>
            <w:div w:id="1148090386">
              <w:marLeft w:val="0"/>
              <w:marRight w:val="0"/>
              <w:marTop w:val="0"/>
              <w:marBottom w:val="0"/>
              <w:divBdr>
                <w:top w:val="none" w:sz="0" w:space="0" w:color="auto"/>
                <w:left w:val="none" w:sz="0" w:space="0" w:color="auto"/>
                <w:bottom w:val="none" w:sz="0" w:space="0" w:color="auto"/>
                <w:right w:val="none" w:sz="0" w:space="0" w:color="auto"/>
              </w:divBdr>
            </w:div>
            <w:div w:id="1148090395">
              <w:marLeft w:val="0"/>
              <w:marRight w:val="0"/>
              <w:marTop w:val="0"/>
              <w:marBottom w:val="0"/>
              <w:divBdr>
                <w:top w:val="none" w:sz="0" w:space="0" w:color="auto"/>
                <w:left w:val="none" w:sz="0" w:space="0" w:color="auto"/>
                <w:bottom w:val="none" w:sz="0" w:space="0" w:color="auto"/>
                <w:right w:val="none" w:sz="0" w:space="0" w:color="auto"/>
              </w:divBdr>
            </w:div>
            <w:div w:id="1148090398">
              <w:marLeft w:val="0"/>
              <w:marRight w:val="0"/>
              <w:marTop w:val="0"/>
              <w:marBottom w:val="0"/>
              <w:divBdr>
                <w:top w:val="none" w:sz="0" w:space="0" w:color="auto"/>
                <w:left w:val="none" w:sz="0" w:space="0" w:color="auto"/>
                <w:bottom w:val="none" w:sz="0" w:space="0" w:color="auto"/>
                <w:right w:val="none" w:sz="0" w:space="0" w:color="auto"/>
              </w:divBdr>
            </w:div>
            <w:div w:id="1148090399">
              <w:marLeft w:val="0"/>
              <w:marRight w:val="0"/>
              <w:marTop w:val="0"/>
              <w:marBottom w:val="0"/>
              <w:divBdr>
                <w:top w:val="none" w:sz="0" w:space="0" w:color="auto"/>
                <w:left w:val="none" w:sz="0" w:space="0" w:color="auto"/>
                <w:bottom w:val="none" w:sz="0" w:space="0" w:color="auto"/>
                <w:right w:val="none" w:sz="0" w:space="0" w:color="auto"/>
              </w:divBdr>
            </w:div>
            <w:div w:id="1148090407">
              <w:marLeft w:val="0"/>
              <w:marRight w:val="0"/>
              <w:marTop w:val="0"/>
              <w:marBottom w:val="0"/>
              <w:divBdr>
                <w:top w:val="none" w:sz="0" w:space="0" w:color="auto"/>
                <w:left w:val="none" w:sz="0" w:space="0" w:color="auto"/>
                <w:bottom w:val="none" w:sz="0" w:space="0" w:color="auto"/>
                <w:right w:val="none" w:sz="0" w:space="0" w:color="auto"/>
              </w:divBdr>
            </w:div>
            <w:div w:id="1148090408">
              <w:marLeft w:val="0"/>
              <w:marRight w:val="0"/>
              <w:marTop w:val="0"/>
              <w:marBottom w:val="0"/>
              <w:divBdr>
                <w:top w:val="none" w:sz="0" w:space="0" w:color="auto"/>
                <w:left w:val="none" w:sz="0" w:space="0" w:color="auto"/>
                <w:bottom w:val="none" w:sz="0" w:space="0" w:color="auto"/>
                <w:right w:val="none" w:sz="0" w:space="0" w:color="auto"/>
              </w:divBdr>
            </w:div>
            <w:div w:id="1148090411">
              <w:marLeft w:val="0"/>
              <w:marRight w:val="0"/>
              <w:marTop w:val="0"/>
              <w:marBottom w:val="0"/>
              <w:divBdr>
                <w:top w:val="none" w:sz="0" w:space="0" w:color="auto"/>
                <w:left w:val="none" w:sz="0" w:space="0" w:color="auto"/>
                <w:bottom w:val="none" w:sz="0" w:space="0" w:color="auto"/>
                <w:right w:val="none" w:sz="0" w:space="0" w:color="auto"/>
              </w:divBdr>
            </w:div>
            <w:div w:id="1148090412">
              <w:marLeft w:val="0"/>
              <w:marRight w:val="0"/>
              <w:marTop w:val="0"/>
              <w:marBottom w:val="0"/>
              <w:divBdr>
                <w:top w:val="none" w:sz="0" w:space="0" w:color="auto"/>
                <w:left w:val="none" w:sz="0" w:space="0" w:color="auto"/>
                <w:bottom w:val="none" w:sz="0" w:space="0" w:color="auto"/>
                <w:right w:val="none" w:sz="0" w:space="0" w:color="auto"/>
              </w:divBdr>
            </w:div>
            <w:div w:id="1148090416">
              <w:marLeft w:val="0"/>
              <w:marRight w:val="0"/>
              <w:marTop w:val="0"/>
              <w:marBottom w:val="0"/>
              <w:divBdr>
                <w:top w:val="none" w:sz="0" w:space="0" w:color="auto"/>
                <w:left w:val="none" w:sz="0" w:space="0" w:color="auto"/>
                <w:bottom w:val="none" w:sz="0" w:space="0" w:color="auto"/>
                <w:right w:val="none" w:sz="0" w:space="0" w:color="auto"/>
              </w:divBdr>
            </w:div>
            <w:div w:id="1148090421">
              <w:marLeft w:val="0"/>
              <w:marRight w:val="0"/>
              <w:marTop w:val="0"/>
              <w:marBottom w:val="0"/>
              <w:divBdr>
                <w:top w:val="none" w:sz="0" w:space="0" w:color="auto"/>
                <w:left w:val="none" w:sz="0" w:space="0" w:color="auto"/>
                <w:bottom w:val="none" w:sz="0" w:space="0" w:color="auto"/>
                <w:right w:val="none" w:sz="0" w:space="0" w:color="auto"/>
              </w:divBdr>
            </w:div>
            <w:div w:id="1148090424">
              <w:marLeft w:val="0"/>
              <w:marRight w:val="0"/>
              <w:marTop w:val="0"/>
              <w:marBottom w:val="0"/>
              <w:divBdr>
                <w:top w:val="none" w:sz="0" w:space="0" w:color="auto"/>
                <w:left w:val="none" w:sz="0" w:space="0" w:color="auto"/>
                <w:bottom w:val="none" w:sz="0" w:space="0" w:color="auto"/>
                <w:right w:val="none" w:sz="0" w:space="0" w:color="auto"/>
              </w:divBdr>
            </w:div>
            <w:div w:id="1148090426">
              <w:marLeft w:val="0"/>
              <w:marRight w:val="0"/>
              <w:marTop w:val="0"/>
              <w:marBottom w:val="0"/>
              <w:divBdr>
                <w:top w:val="none" w:sz="0" w:space="0" w:color="auto"/>
                <w:left w:val="none" w:sz="0" w:space="0" w:color="auto"/>
                <w:bottom w:val="none" w:sz="0" w:space="0" w:color="auto"/>
                <w:right w:val="none" w:sz="0" w:space="0" w:color="auto"/>
              </w:divBdr>
            </w:div>
            <w:div w:id="1148090430">
              <w:marLeft w:val="0"/>
              <w:marRight w:val="0"/>
              <w:marTop w:val="0"/>
              <w:marBottom w:val="0"/>
              <w:divBdr>
                <w:top w:val="none" w:sz="0" w:space="0" w:color="auto"/>
                <w:left w:val="none" w:sz="0" w:space="0" w:color="auto"/>
                <w:bottom w:val="none" w:sz="0" w:space="0" w:color="auto"/>
                <w:right w:val="none" w:sz="0" w:space="0" w:color="auto"/>
              </w:divBdr>
            </w:div>
            <w:div w:id="1148090438">
              <w:marLeft w:val="0"/>
              <w:marRight w:val="0"/>
              <w:marTop w:val="0"/>
              <w:marBottom w:val="0"/>
              <w:divBdr>
                <w:top w:val="none" w:sz="0" w:space="0" w:color="auto"/>
                <w:left w:val="none" w:sz="0" w:space="0" w:color="auto"/>
                <w:bottom w:val="none" w:sz="0" w:space="0" w:color="auto"/>
                <w:right w:val="none" w:sz="0" w:space="0" w:color="auto"/>
              </w:divBdr>
            </w:div>
            <w:div w:id="1148090439">
              <w:marLeft w:val="0"/>
              <w:marRight w:val="0"/>
              <w:marTop w:val="0"/>
              <w:marBottom w:val="0"/>
              <w:divBdr>
                <w:top w:val="none" w:sz="0" w:space="0" w:color="auto"/>
                <w:left w:val="none" w:sz="0" w:space="0" w:color="auto"/>
                <w:bottom w:val="none" w:sz="0" w:space="0" w:color="auto"/>
                <w:right w:val="none" w:sz="0" w:space="0" w:color="auto"/>
              </w:divBdr>
            </w:div>
            <w:div w:id="1148090443">
              <w:marLeft w:val="0"/>
              <w:marRight w:val="0"/>
              <w:marTop w:val="0"/>
              <w:marBottom w:val="0"/>
              <w:divBdr>
                <w:top w:val="none" w:sz="0" w:space="0" w:color="auto"/>
                <w:left w:val="none" w:sz="0" w:space="0" w:color="auto"/>
                <w:bottom w:val="none" w:sz="0" w:space="0" w:color="auto"/>
                <w:right w:val="none" w:sz="0" w:space="0" w:color="auto"/>
              </w:divBdr>
            </w:div>
            <w:div w:id="1148090445">
              <w:marLeft w:val="0"/>
              <w:marRight w:val="0"/>
              <w:marTop w:val="0"/>
              <w:marBottom w:val="0"/>
              <w:divBdr>
                <w:top w:val="none" w:sz="0" w:space="0" w:color="auto"/>
                <w:left w:val="none" w:sz="0" w:space="0" w:color="auto"/>
                <w:bottom w:val="none" w:sz="0" w:space="0" w:color="auto"/>
                <w:right w:val="none" w:sz="0" w:space="0" w:color="auto"/>
              </w:divBdr>
            </w:div>
            <w:div w:id="1148090446">
              <w:marLeft w:val="0"/>
              <w:marRight w:val="0"/>
              <w:marTop w:val="0"/>
              <w:marBottom w:val="0"/>
              <w:divBdr>
                <w:top w:val="none" w:sz="0" w:space="0" w:color="auto"/>
                <w:left w:val="none" w:sz="0" w:space="0" w:color="auto"/>
                <w:bottom w:val="none" w:sz="0" w:space="0" w:color="auto"/>
                <w:right w:val="none" w:sz="0" w:space="0" w:color="auto"/>
              </w:divBdr>
            </w:div>
            <w:div w:id="1148090455">
              <w:marLeft w:val="0"/>
              <w:marRight w:val="0"/>
              <w:marTop w:val="0"/>
              <w:marBottom w:val="0"/>
              <w:divBdr>
                <w:top w:val="none" w:sz="0" w:space="0" w:color="auto"/>
                <w:left w:val="none" w:sz="0" w:space="0" w:color="auto"/>
                <w:bottom w:val="none" w:sz="0" w:space="0" w:color="auto"/>
                <w:right w:val="none" w:sz="0" w:space="0" w:color="auto"/>
              </w:divBdr>
            </w:div>
            <w:div w:id="1148090458">
              <w:marLeft w:val="0"/>
              <w:marRight w:val="0"/>
              <w:marTop w:val="0"/>
              <w:marBottom w:val="0"/>
              <w:divBdr>
                <w:top w:val="none" w:sz="0" w:space="0" w:color="auto"/>
                <w:left w:val="none" w:sz="0" w:space="0" w:color="auto"/>
                <w:bottom w:val="none" w:sz="0" w:space="0" w:color="auto"/>
                <w:right w:val="none" w:sz="0" w:space="0" w:color="auto"/>
              </w:divBdr>
            </w:div>
            <w:div w:id="1148090467">
              <w:marLeft w:val="0"/>
              <w:marRight w:val="0"/>
              <w:marTop w:val="0"/>
              <w:marBottom w:val="0"/>
              <w:divBdr>
                <w:top w:val="none" w:sz="0" w:space="0" w:color="auto"/>
                <w:left w:val="none" w:sz="0" w:space="0" w:color="auto"/>
                <w:bottom w:val="none" w:sz="0" w:space="0" w:color="auto"/>
                <w:right w:val="none" w:sz="0" w:space="0" w:color="auto"/>
              </w:divBdr>
            </w:div>
            <w:div w:id="1148090469">
              <w:marLeft w:val="0"/>
              <w:marRight w:val="0"/>
              <w:marTop w:val="0"/>
              <w:marBottom w:val="0"/>
              <w:divBdr>
                <w:top w:val="none" w:sz="0" w:space="0" w:color="auto"/>
                <w:left w:val="none" w:sz="0" w:space="0" w:color="auto"/>
                <w:bottom w:val="none" w:sz="0" w:space="0" w:color="auto"/>
                <w:right w:val="none" w:sz="0" w:space="0" w:color="auto"/>
              </w:divBdr>
            </w:div>
            <w:div w:id="1148090479">
              <w:marLeft w:val="0"/>
              <w:marRight w:val="0"/>
              <w:marTop w:val="0"/>
              <w:marBottom w:val="0"/>
              <w:divBdr>
                <w:top w:val="none" w:sz="0" w:space="0" w:color="auto"/>
                <w:left w:val="none" w:sz="0" w:space="0" w:color="auto"/>
                <w:bottom w:val="none" w:sz="0" w:space="0" w:color="auto"/>
                <w:right w:val="none" w:sz="0" w:space="0" w:color="auto"/>
              </w:divBdr>
            </w:div>
            <w:div w:id="1148090481">
              <w:marLeft w:val="0"/>
              <w:marRight w:val="0"/>
              <w:marTop w:val="0"/>
              <w:marBottom w:val="0"/>
              <w:divBdr>
                <w:top w:val="none" w:sz="0" w:space="0" w:color="auto"/>
                <w:left w:val="none" w:sz="0" w:space="0" w:color="auto"/>
                <w:bottom w:val="none" w:sz="0" w:space="0" w:color="auto"/>
                <w:right w:val="none" w:sz="0" w:space="0" w:color="auto"/>
              </w:divBdr>
            </w:div>
            <w:div w:id="1148090485">
              <w:marLeft w:val="0"/>
              <w:marRight w:val="0"/>
              <w:marTop w:val="0"/>
              <w:marBottom w:val="0"/>
              <w:divBdr>
                <w:top w:val="none" w:sz="0" w:space="0" w:color="auto"/>
                <w:left w:val="none" w:sz="0" w:space="0" w:color="auto"/>
                <w:bottom w:val="none" w:sz="0" w:space="0" w:color="auto"/>
                <w:right w:val="none" w:sz="0" w:space="0" w:color="auto"/>
              </w:divBdr>
            </w:div>
            <w:div w:id="1148090486">
              <w:marLeft w:val="0"/>
              <w:marRight w:val="0"/>
              <w:marTop w:val="0"/>
              <w:marBottom w:val="0"/>
              <w:divBdr>
                <w:top w:val="none" w:sz="0" w:space="0" w:color="auto"/>
                <w:left w:val="none" w:sz="0" w:space="0" w:color="auto"/>
                <w:bottom w:val="none" w:sz="0" w:space="0" w:color="auto"/>
                <w:right w:val="none" w:sz="0" w:space="0" w:color="auto"/>
              </w:divBdr>
            </w:div>
            <w:div w:id="114809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74">
      <w:marLeft w:val="0"/>
      <w:marRight w:val="0"/>
      <w:marTop w:val="0"/>
      <w:marBottom w:val="0"/>
      <w:divBdr>
        <w:top w:val="none" w:sz="0" w:space="0" w:color="auto"/>
        <w:left w:val="none" w:sz="0" w:space="0" w:color="auto"/>
        <w:bottom w:val="none" w:sz="0" w:space="0" w:color="auto"/>
        <w:right w:val="none" w:sz="0" w:space="0" w:color="auto"/>
      </w:divBdr>
    </w:div>
    <w:div w:id="1148090375">
      <w:marLeft w:val="0"/>
      <w:marRight w:val="0"/>
      <w:marTop w:val="0"/>
      <w:marBottom w:val="0"/>
      <w:divBdr>
        <w:top w:val="none" w:sz="0" w:space="0" w:color="auto"/>
        <w:left w:val="none" w:sz="0" w:space="0" w:color="auto"/>
        <w:bottom w:val="none" w:sz="0" w:space="0" w:color="auto"/>
        <w:right w:val="none" w:sz="0" w:space="0" w:color="auto"/>
      </w:divBdr>
      <w:divsChild>
        <w:div w:id="1148090378">
          <w:marLeft w:val="0"/>
          <w:marRight w:val="0"/>
          <w:marTop w:val="0"/>
          <w:marBottom w:val="0"/>
          <w:divBdr>
            <w:top w:val="none" w:sz="0" w:space="0" w:color="auto"/>
            <w:left w:val="none" w:sz="0" w:space="0" w:color="auto"/>
            <w:bottom w:val="none" w:sz="0" w:space="0" w:color="auto"/>
            <w:right w:val="none" w:sz="0" w:space="0" w:color="auto"/>
          </w:divBdr>
          <w:divsChild>
            <w:div w:id="1148090357">
              <w:marLeft w:val="0"/>
              <w:marRight w:val="0"/>
              <w:marTop w:val="0"/>
              <w:marBottom w:val="0"/>
              <w:divBdr>
                <w:top w:val="none" w:sz="0" w:space="0" w:color="auto"/>
                <w:left w:val="none" w:sz="0" w:space="0" w:color="auto"/>
                <w:bottom w:val="none" w:sz="0" w:space="0" w:color="auto"/>
                <w:right w:val="none" w:sz="0" w:space="0" w:color="auto"/>
              </w:divBdr>
            </w:div>
            <w:div w:id="1148090372">
              <w:marLeft w:val="0"/>
              <w:marRight w:val="0"/>
              <w:marTop w:val="0"/>
              <w:marBottom w:val="0"/>
              <w:divBdr>
                <w:top w:val="none" w:sz="0" w:space="0" w:color="auto"/>
                <w:left w:val="none" w:sz="0" w:space="0" w:color="auto"/>
                <w:bottom w:val="none" w:sz="0" w:space="0" w:color="auto"/>
                <w:right w:val="none" w:sz="0" w:space="0" w:color="auto"/>
              </w:divBdr>
            </w:div>
            <w:div w:id="1148090404">
              <w:marLeft w:val="0"/>
              <w:marRight w:val="0"/>
              <w:marTop w:val="0"/>
              <w:marBottom w:val="0"/>
              <w:divBdr>
                <w:top w:val="none" w:sz="0" w:space="0" w:color="auto"/>
                <w:left w:val="none" w:sz="0" w:space="0" w:color="auto"/>
                <w:bottom w:val="none" w:sz="0" w:space="0" w:color="auto"/>
                <w:right w:val="none" w:sz="0" w:space="0" w:color="auto"/>
              </w:divBdr>
            </w:div>
            <w:div w:id="1148090405">
              <w:marLeft w:val="0"/>
              <w:marRight w:val="0"/>
              <w:marTop w:val="0"/>
              <w:marBottom w:val="0"/>
              <w:divBdr>
                <w:top w:val="none" w:sz="0" w:space="0" w:color="auto"/>
                <w:left w:val="none" w:sz="0" w:space="0" w:color="auto"/>
                <w:bottom w:val="none" w:sz="0" w:space="0" w:color="auto"/>
                <w:right w:val="none" w:sz="0" w:space="0" w:color="auto"/>
              </w:divBdr>
            </w:div>
            <w:div w:id="1148090444">
              <w:marLeft w:val="0"/>
              <w:marRight w:val="0"/>
              <w:marTop w:val="0"/>
              <w:marBottom w:val="0"/>
              <w:divBdr>
                <w:top w:val="none" w:sz="0" w:space="0" w:color="auto"/>
                <w:left w:val="none" w:sz="0" w:space="0" w:color="auto"/>
                <w:bottom w:val="none" w:sz="0" w:space="0" w:color="auto"/>
                <w:right w:val="none" w:sz="0" w:space="0" w:color="auto"/>
              </w:divBdr>
            </w:div>
            <w:div w:id="1148090447">
              <w:marLeft w:val="0"/>
              <w:marRight w:val="0"/>
              <w:marTop w:val="0"/>
              <w:marBottom w:val="0"/>
              <w:divBdr>
                <w:top w:val="none" w:sz="0" w:space="0" w:color="auto"/>
                <w:left w:val="none" w:sz="0" w:space="0" w:color="auto"/>
                <w:bottom w:val="none" w:sz="0" w:space="0" w:color="auto"/>
                <w:right w:val="none" w:sz="0" w:space="0" w:color="auto"/>
              </w:divBdr>
            </w:div>
            <w:div w:id="1148090464">
              <w:marLeft w:val="0"/>
              <w:marRight w:val="0"/>
              <w:marTop w:val="0"/>
              <w:marBottom w:val="0"/>
              <w:divBdr>
                <w:top w:val="none" w:sz="0" w:space="0" w:color="auto"/>
                <w:left w:val="none" w:sz="0" w:space="0" w:color="auto"/>
                <w:bottom w:val="none" w:sz="0" w:space="0" w:color="auto"/>
                <w:right w:val="none" w:sz="0" w:space="0" w:color="auto"/>
              </w:divBdr>
            </w:div>
            <w:div w:id="1148090482">
              <w:marLeft w:val="0"/>
              <w:marRight w:val="0"/>
              <w:marTop w:val="0"/>
              <w:marBottom w:val="0"/>
              <w:divBdr>
                <w:top w:val="none" w:sz="0" w:space="0" w:color="auto"/>
                <w:left w:val="none" w:sz="0" w:space="0" w:color="auto"/>
                <w:bottom w:val="none" w:sz="0" w:space="0" w:color="auto"/>
                <w:right w:val="none" w:sz="0" w:space="0" w:color="auto"/>
              </w:divBdr>
            </w:div>
            <w:div w:id="1148090484">
              <w:marLeft w:val="0"/>
              <w:marRight w:val="0"/>
              <w:marTop w:val="0"/>
              <w:marBottom w:val="0"/>
              <w:divBdr>
                <w:top w:val="none" w:sz="0" w:space="0" w:color="auto"/>
                <w:left w:val="none" w:sz="0" w:space="0" w:color="auto"/>
                <w:bottom w:val="none" w:sz="0" w:space="0" w:color="auto"/>
                <w:right w:val="none" w:sz="0" w:space="0" w:color="auto"/>
              </w:divBdr>
            </w:div>
            <w:div w:id="114809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76">
      <w:marLeft w:val="0"/>
      <w:marRight w:val="0"/>
      <w:marTop w:val="0"/>
      <w:marBottom w:val="0"/>
      <w:divBdr>
        <w:top w:val="none" w:sz="0" w:space="0" w:color="auto"/>
        <w:left w:val="none" w:sz="0" w:space="0" w:color="auto"/>
        <w:bottom w:val="none" w:sz="0" w:space="0" w:color="auto"/>
        <w:right w:val="none" w:sz="0" w:space="0" w:color="auto"/>
      </w:divBdr>
      <w:divsChild>
        <w:div w:id="1148090423">
          <w:marLeft w:val="-225"/>
          <w:marRight w:val="-225"/>
          <w:marTop w:val="0"/>
          <w:marBottom w:val="0"/>
          <w:divBdr>
            <w:top w:val="none" w:sz="0" w:space="0" w:color="auto"/>
            <w:left w:val="none" w:sz="0" w:space="0" w:color="auto"/>
            <w:bottom w:val="none" w:sz="0" w:space="0" w:color="auto"/>
            <w:right w:val="none" w:sz="0" w:space="0" w:color="auto"/>
          </w:divBdr>
          <w:divsChild>
            <w:div w:id="1148090450">
              <w:marLeft w:val="0"/>
              <w:marRight w:val="0"/>
              <w:marTop w:val="0"/>
              <w:marBottom w:val="0"/>
              <w:divBdr>
                <w:top w:val="none" w:sz="0" w:space="0" w:color="auto"/>
                <w:left w:val="none" w:sz="0" w:space="0" w:color="auto"/>
                <w:bottom w:val="none" w:sz="0" w:space="0" w:color="auto"/>
                <w:right w:val="none" w:sz="0" w:space="0" w:color="auto"/>
              </w:divBdr>
              <w:divsChild>
                <w:div w:id="1148090422">
                  <w:marLeft w:val="-225"/>
                  <w:marRight w:val="-225"/>
                  <w:marTop w:val="0"/>
                  <w:marBottom w:val="0"/>
                  <w:divBdr>
                    <w:top w:val="none" w:sz="0" w:space="0" w:color="auto"/>
                    <w:left w:val="none" w:sz="0" w:space="0" w:color="auto"/>
                    <w:bottom w:val="none" w:sz="0" w:space="0" w:color="auto"/>
                    <w:right w:val="none" w:sz="0" w:space="0" w:color="auto"/>
                  </w:divBdr>
                  <w:divsChild>
                    <w:div w:id="1148090410">
                      <w:marLeft w:val="9750"/>
                      <w:marRight w:val="0"/>
                      <w:marTop w:val="0"/>
                      <w:marBottom w:val="0"/>
                      <w:divBdr>
                        <w:top w:val="none" w:sz="0" w:space="0" w:color="auto"/>
                        <w:left w:val="none" w:sz="0" w:space="0" w:color="auto"/>
                        <w:bottom w:val="none" w:sz="0" w:space="0" w:color="auto"/>
                        <w:right w:val="none" w:sz="0" w:space="0" w:color="auto"/>
                      </w:divBdr>
                      <w:divsChild>
                        <w:div w:id="114809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8090381">
      <w:marLeft w:val="0"/>
      <w:marRight w:val="0"/>
      <w:marTop w:val="0"/>
      <w:marBottom w:val="0"/>
      <w:divBdr>
        <w:top w:val="none" w:sz="0" w:space="0" w:color="auto"/>
        <w:left w:val="none" w:sz="0" w:space="0" w:color="auto"/>
        <w:bottom w:val="none" w:sz="0" w:space="0" w:color="auto"/>
        <w:right w:val="none" w:sz="0" w:space="0" w:color="auto"/>
      </w:divBdr>
      <w:divsChild>
        <w:div w:id="1148090383">
          <w:marLeft w:val="0"/>
          <w:marRight w:val="0"/>
          <w:marTop w:val="0"/>
          <w:marBottom w:val="0"/>
          <w:divBdr>
            <w:top w:val="none" w:sz="0" w:space="0" w:color="auto"/>
            <w:left w:val="none" w:sz="0" w:space="0" w:color="auto"/>
            <w:bottom w:val="none" w:sz="0" w:space="0" w:color="auto"/>
            <w:right w:val="none" w:sz="0" w:space="0" w:color="auto"/>
          </w:divBdr>
        </w:div>
        <w:div w:id="1148090394">
          <w:marLeft w:val="0"/>
          <w:marRight w:val="0"/>
          <w:marTop w:val="0"/>
          <w:marBottom w:val="0"/>
          <w:divBdr>
            <w:top w:val="none" w:sz="0" w:space="0" w:color="auto"/>
            <w:left w:val="none" w:sz="0" w:space="0" w:color="auto"/>
            <w:bottom w:val="none" w:sz="0" w:space="0" w:color="auto"/>
            <w:right w:val="none" w:sz="0" w:space="0" w:color="auto"/>
          </w:divBdr>
          <w:divsChild>
            <w:div w:id="1148090346">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60">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33">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8090387">
      <w:marLeft w:val="0"/>
      <w:marRight w:val="0"/>
      <w:marTop w:val="0"/>
      <w:marBottom w:val="0"/>
      <w:divBdr>
        <w:top w:val="none" w:sz="0" w:space="0" w:color="auto"/>
        <w:left w:val="none" w:sz="0" w:space="0" w:color="auto"/>
        <w:bottom w:val="none" w:sz="0" w:space="0" w:color="auto"/>
        <w:right w:val="none" w:sz="0" w:space="0" w:color="auto"/>
      </w:divBdr>
      <w:divsChild>
        <w:div w:id="1148090358">
          <w:marLeft w:val="0"/>
          <w:marRight w:val="0"/>
          <w:marTop w:val="0"/>
          <w:marBottom w:val="0"/>
          <w:divBdr>
            <w:top w:val="none" w:sz="0" w:space="0" w:color="auto"/>
            <w:left w:val="none" w:sz="0" w:space="0" w:color="auto"/>
            <w:bottom w:val="none" w:sz="0" w:space="0" w:color="auto"/>
            <w:right w:val="none" w:sz="0" w:space="0" w:color="auto"/>
          </w:divBdr>
          <w:divsChild>
            <w:div w:id="114809041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65">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83">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03">
          <w:marLeft w:val="0"/>
          <w:marRight w:val="0"/>
          <w:marTop w:val="0"/>
          <w:marBottom w:val="0"/>
          <w:divBdr>
            <w:top w:val="none" w:sz="0" w:space="0" w:color="auto"/>
            <w:left w:val="none" w:sz="0" w:space="0" w:color="auto"/>
            <w:bottom w:val="none" w:sz="0" w:space="0" w:color="auto"/>
            <w:right w:val="none" w:sz="0" w:space="0" w:color="auto"/>
          </w:divBdr>
        </w:div>
      </w:divsChild>
    </w:div>
    <w:div w:id="1148090388">
      <w:marLeft w:val="0"/>
      <w:marRight w:val="0"/>
      <w:marTop w:val="0"/>
      <w:marBottom w:val="0"/>
      <w:divBdr>
        <w:top w:val="none" w:sz="0" w:space="0" w:color="auto"/>
        <w:left w:val="none" w:sz="0" w:space="0" w:color="auto"/>
        <w:bottom w:val="none" w:sz="0" w:space="0" w:color="auto"/>
        <w:right w:val="none" w:sz="0" w:space="0" w:color="auto"/>
      </w:divBdr>
      <w:divsChild>
        <w:div w:id="1148090347">
          <w:marLeft w:val="0"/>
          <w:marRight w:val="0"/>
          <w:marTop w:val="0"/>
          <w:marBottom w:val="75"/>
          <w:divBdr>
            <w:top w:val="none" w:sz="0" w:space="0" w:color="auto"/>
            <w:left w:val="none" w:sz="0" w:space="0" w:color="auto"/>
            <w:bottom w:val="none" w:sz="0" w:space="0" w:color="auto"/>
            <w:right w:val="none" w:sz="0" w:space="0" w:color="auto"/>
          </w:divBdr>
        </w:div>
        <w:div w:id="1148090406">
          <w:marLeft w:val="0"/>
          <w:marRight w:val="0"/>
          <w:marTop w:val="0"/>
          <w:marBottom w:val="75"/>
          <w:divBdr>
            <w:top w:val="none" w:sz="0" w:space="0" w:color="auto"/>
            <w:left w:val="none" w:sz="0" w:space="0" w:color="auto"/>
            <w:bottom w:val="none" w:sz="0" w:space="0" w:color="auto"/>
            <w:right w:val="none" w:sz="0" w:space="0" w:color="auto"/>
          </w:divBdr>
        </w:div>
      </w:divsChild>
    </w:div>
    <w:div w:id="1148090392">
      <w:marLeft w:val="0"/>
      <w:marRight w:val="0"/>
      <w:marTop w:val="0"/>
      <w:marBottom w:val="0"/>
      <w:divBdr>
        <w:top w:val="none" w:sz="0" w:space="0" w:color="auto"/>
        <w:left w:val="none" w:sz="0" w:space="0" w:color="auto"/>
        <w:bottom w:val="none" w:sz="0" w:space="0" w:color="auto"/>
        <w:right w:val="none" w:sz="0" w:space="0" w:color="auto"/>
      </w:divBdr>
    </w:div>
    <w:div w:id="1148090409">
      <w:marLeft w:val="0"/>
      <w:marRight w:val="0"/>
      <w:marTop w:val="0"/>
      <w:marBottom w:val="0"/>
      <w:divBdr>
        <w:top w:val="none" w:sz="0" w:space="0" w:color="auto"/>
        <w:left w:val="none" w:sz="0" w:space="0" w:color="auto"/>
        <w:bottom w:val="none" w:sz="0" w:space="0" w:color="auto"/>
        <w:right w:val="none" w:sz="0" w:space="0" w:color="auto"/>
      </w:divBdr>
    </w:div>
    <w:div w:id="1148090413">
      <w:marLeft w:val="0"/>
      <w:marRight w:val="0"/>
      <w:marTop w:val="0"/>
      <w:marBottom w:val="0"/>
      <w:divBdr>
        <w:top w:val="none" w:sz="0" w:space="0" w:color="auto"/>
        <w:left w:val="none" w:sz="0" w:space="0" w:color="auto"/>
        <w:bottom w:val="none" w:sz="0" w:space="0" w:color="auto"/>
        <w:right w:val="none" w:sz="0" w:space="0" w:color="auto"/>
      </w:divBdr>
      <w:divsChild>
        <w:div w:id="1148090474">
          <w:marLeft w:val="0"/>
          <w:marRight w:val="0"/>
          <w:marTop w:val="0"/>
          <w:marBottom w:val="0"/>
          <w:divBdr>
            <w:top w:val="none" w:sz="0" w:space="0" w:color="auto"/>
            <w:left w:val="none" w:sz="0" w:space="0" w:color="auto"/>
            <w:bottom w:val="none" w:sz="0" w:space="0" w:color="auto"/>
            <w:right w:val="none" w:sz="0" w:space="0" w:color="auto"/>
          </w:divBdr>
          <w:divsChild>
            <w:div w:id="114809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14">
      <w:marLeft w:val="0"/>
      <w:marRight w:val="0"/>
      <w:marTop w:val="0"/>
      <w:marBottom w:val="0"/>
      <w:divBdr>
        <w:top w:val="none" w:sz="0" w:space="0" w:color="auto"/>
        <w:left w:val="none" w:sz="0" w:space="0" w:color="auto"/>
        <w:bottom w:val="none" w:sz="0" w:space="0" w:color="auto"/>
        <w:right w:val="none" w:sz="0" w:space="0" w:color="auto"/>
      </w:divBdr>
      <w:divsChild>
        <w:div w:id="1148090361">
          <w:marLeft w:val="0"/>
          <w:marRight w:val="0"/>
          <w:marTop w:val="0"/>
          <w:marBottom w:val="0"/>
          <w:divBdr>
            <w:top w:val="none" w:sz="0" w:space="0" w:color="auto"/>
            <w:left w:val="none" w:sz="0" w:space="0" w:color="auto"/>
            <w:bottom w:val="none" w:sz="0" w:space="0" w:color="auto"/>
            <w:right w:val="none" w:sz="0" w:space="0" w:color="auto"/>
          </w:divBdr>
          <w:divsChild>
            <w:div w:id="1148090356">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85">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61">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87">
          <w:marLeft w:val="0"/>
          <w:marRight w:val="0"/>
          <w:marTop w:val="0"/>
          <w:marBottom w:val="0"/>
          <w:divBdr>
            <w:top w:val="none" w:sz="0" w:space="0" w:color="auto"/>
            <w:left w:val="none" w:sz="0" w:space="0" w:color="auto"/>
            <w:bottom w:val="none" w:sz="0" w:space="0" w:color="auto"/>
            <w:right w:val="none" w:sz="0" w:space="0" w:color="auto"/>
          </w:divBdr>
        </w:div>
      </w:divsChild>
    </w:div>
    <w:div w:id="1148090419">
      <w:marLeft w:val="0"/>
      <w:marRight w:val="0"/>
      <w:marTop w:val="0"/>
      <w:marBottom w:val="0"/>
      <w:divBdr>
        <w:top w:val="none" w:sz="0" w:space="0" w:color="auto"/>
        <w:left w:val="none" w:sz="0" w:space="0" w:color="auto"/>
        <w:bottom w:val="none" w:sz="0" w:space="0" w:color="auto"/>
        <w:right w:val="none" w:sz="0" w:space="0" w:color="auto"/>
      </w:divBdr>
    </w:div>
    <w:div w:id="1148090432">
      <w:marLeft w:val="0"/>
      <w:marRight w:val="0"/>
      <w:marTop w:val="0"/>
      <w:marBottom w:val="0"/>
      <w:divBdr>
        <w:top w:val="none" w:sz="0" w:space="0" w:color="auto"/>
        <w:left w:val="none" w:sz="0" w:space="0" w:color="auto"/>
        <w:bottom w:val="none" w:sz="0" w:space="0" w:color="auto"/>
        <w:right w:val="none" w:sz="0" w:space="0" w:color="auto"/>
      </w:divBdr>
      <w:divsChild>
        <w:div w:id="1148090425">
          <w:marLeft w:val="0"/>
          <w:marRight w:val="0"/>
          <w:marTop w:val="0"/>
          <w:marBottom w:val="0"/>
          <w:divBdr>
            <w:top w:val="none" w:sz="0" w:space="0" w:color="auto"/>
            <w:left w:val="none" w:sz="0" w:space="0" w:color="auto"/>
            <w:bottom w:val="none" w:sz="0" w:space="0" w:color="auto"/>
            <w:right w:val="none" w:sz="0" w:space="0" w:color="auto"/>
          </w:divBdr>
          <w:divsChild>
            <w:div w:id="1148090384">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91">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4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36">
          <w:marLeft w:val="0"/>
          <w:marRight w:val="0"/>
          <w:marTop w:val="0"/>
          <w:marBottom w:val="0"/>
          <w:divBdr>
            <w:top w:val="none" w:sz="0" w:space="0" w:color="auto"/>
            <w:left w:val="none" w:sz="0" w:space="0" w:color="auto"/>
            <w:bottom w:val="none" w:sz="0" w:space="0" w:color="auto"/>
            <w:right w:val="none" w:sz="0" w:space="0" w:color="auto"/>
          </w:divBdr>
        </w:div>
      </w:divsChild>
    </w:div>
    <w:div w:id="1148090442">
      <w:marLeft w:val="0"/>
      <w:marRight w:val="0"/>
      <w:marTop w:val="0"/>
      <w:marBottom w:val="0"/>
      <w:divBdr>
        <w:top w:val="none" w:sz="0" w:space="0" w:color="auto"/>
        <w:left w:val="none" w:sz="0" w:space="0" w:color="auto"/>
        <w:bottom w:val="none" w:sz="0" w:space="0" w:color="auto"/>
        <w:right w:val="none" w:sz="0" w:space="0" w:color="auto"/>
      </w:divBdr>
    </w:div>
    <w:div w:id="1148090449">
      <w:marLeft w:val="0"/>
      <w:marRight w:val="0"/>
      <w:marTop w:val="0"/>
      <w:marBottom w:val="0"/>
      <w:divBdr>
        <w:top w:val="none" w:sz="0" w:space="0" w:color="auto"/>
        <w:left w:val="none" w:sz="0" w:space="0" w:color="auto"/>
        <w:bottom w:val="none" w:sz="0" w:space="0" w:color="auto"/>
        <w:right w:val="none" w:sz="0" w:space="0" w:color="auto"/>
      </w:divBdr>
    </w:div>
    <w:div w:id="1148090454">
      <w:marLeft w:val="0"/>
      <w:marRight w:val="0"/>
      <w:marTop w:val="0"/>
      <w:marBottom w:val="0"/>
      <w:divBdr>
        <w:top w:val="none" w:sz="0" w:space="0" w:color="auto"/>
        <w:left w:val="none" w:sz="0" w:space="0" w:color="auto"/>
        <w:bottom w:val="none" w:sz="0" w:space="0" w:color="auto"/>
        <w:right w:val="none" w:sz="0" w:space="0" w:color="auto"/>
      </w:divBdr>
      <w:divsChild>
        <w:div w:id="1148090396">
          <w:marLeft w:val="0"/>
          <w:marRight w:val="0"/>
          <w:marTop w:val="0"/>
          <w:marBottom w:val="0"/>
          <w:divBdr>
            <w:top w:val="none" w:sz="0" w:space="0" w:color="auto"/>
            <w:left w:val="none" w:sz="0" w:space="0" w:color="auto"/>
            <w:bottom w:val="none" w:sz="0" w:space="0" w:color="auto"/>
            <w:right w:val="none" w:sz="0" w:space="0" w:color="auto"/>
          </w:divBdr>
          <w:divsChild>
            <w:div w:id="114809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60">
      <w:marLeft w:val="0"/>
      <w:marRight w:val="0"/>
      <w:marTop w:val="0"/>
      <w:marBottom w:val="0"/>
      <w:divBdr>
        <w:top w:val="none" w:sz="0" w:space="0" w:color="auto"/>
        <w:left w:val="none" w:sz="0" w:space="0" w:color="auto"/>
        <w:bottom w:val="none" w:sz="0" w:space="0" w:color="auto"/>
        <w:right w:val="none" w:sz="0" w:space="0" w:color="auto"/>
      </w:divBdr>
    </w:div>
    <w:div w:id="1148090462">
      <w:marLeft w:val="0"/>
      <w:marRight w:val="0"/>
      <w:marTop w:val="0"/>
      <w:marBottom w:val="0"/>
      <w:divBdr>
        <w:top w:val="none" w:sz="0" w:space="0" w:color="auto"/>
        <w:left w:val="none" w:sz="0" w:space="0" w:color="auto"/>
        <w:bottom w:val="none" w:sz="0" w:space="0" w:color="auto"/>
        <w:right w:val="none" w:sz="0" w:space="0" w:color="auto"/>
      </w:divBdr>
    </w:div>
    <w:div w:id="1148090463">
      <w:marLeft w:val="0"/>
      <w:marRight w:val="0"/>
      <w:marTop w:val="0"/>
      <w:marBottom w:val="0"/>
      <w:divBdr>
        <w:top w:val="none" w:sz="0" w:space="0" w:color="auto"/>
        <w:left w:val="none" w:sz="0" w:space="0" w:color="auto"/>
        <w:bottom w:val="none" w:sz="0" w:space="0" w:color="auto"/>
        <w:right w:val="none" w:sz="0" w:space="0" w:color="auto"/>
      </w:divBdr>
    </w:div>
    <w:div w:id="1148090468">
      <w:marLeft w:val="0"/>
      <w:marRight w:val="0"/>
      <w:marTop w:val="0"/>
      <w:marBottom w:val="0"/>
      <w:divBdr>
        <w:top w:val="none" w:sz="0" w:space="0" w:color="auto"/>
        <w:left w:val="none" w:sz="0" w:space="0" w:color="auto"/>
        <w:bottom w:val="none" w:sz="0" w:space="0" w:color="auto"/>
        <w:right w:val="none" w:sz="0" w:space="0" w:color="auto"/>
      </w:divBdr>
    </w:div>
    <w:div w:id="1148090470">
      <w:marLeft w:val="0"/>
      <w:marRight w:val="0"/>
      <w:marTop w:val="0"/>
      <w:marBottom w:val="0"/>
      <w:divBdr>
        <w:top w:val="none" w:sz="0" w:space="0" w:color="auto"/>
        <w:left w:val="none" w:sz="0" w:space="0" w:color="auto"/>
        <w:bottom w:val="none" w:sz="0" w:space="0" w:color="auto"/>
        <w:right w:val="none" w:sz="0" w:space="0" w:color="auto"/>
      </w:divBdr>
    </w:div>
    <w:div w:id="1148090490">
      <w:marLeft w:val="0"/>
      <w:marRight w:val="0"/>
      <w:marTop w:val="0"/>
      <w:marBottom w:val="0"/>
      <w:divBdr>
        <w:top w:val="none" w:sz="0" w:space="0" w:color="auto"/>
        <w:left w:val="none" w:sz="0" w:space="0" w:color="auto"/>
        <w:bottom w:val="none" w:sz="0" w:space="0" w:color="auto"/>
        <w:right w:val="none" w:sz="0" w:space="0" w:color="auto"/>
      </w:divBdr>
      <w:divsChild>
        <w:div w:id="1148090363">
          <w:marLeft w:val="0"/>
          <w:marRight w:val="0"/>
          <w:marTop w:val="0"/>
          <w:marBottom w:val="0"/>
          <w:divBdr>
            <w:top w:val="none" w:sz="0" w:space="0" w:color="auto"/>
            <w:left w:val="none" w:sz="0" w:space="0" w:color="auto"/>
            <w:bottom w:val="none" w:sz="0" w:space="0" w:color="auto"/>
            <w:right w:val="none" w:sz="0" w:space="0" w:color="auto"/>
          </w:divBdr>
        </w:div>
        <w:div w:id="1148090389">
          <w:marLeft w:val="0"/>
          <w:marRight w:val="0"/>
          <w:marTop w:val="0"/>
          <w:marBottom w:val="0"/>
          <w:divBdr>
            <w:top w:val="none" w:sz="0" w:space="0" w:color="auto"/>
            <w:left w:val="none" w:sz="0" w:space="0" w:color="auto"/>
            <w:bottom w:val="none" w:sz="0" w:space="0" w:color="auto"/>
            <w:right w:val="none" w:sz="0" w:space="0" w:color="auto"/>
          </w:divBdr>
          <w:divsChild>
            <w:div w:id="114809036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82">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29">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8090495">
      <w:marLeft w:val="0"/>
      <w:marRight w:val="0"/>
      <w:marTop w:val="0"/>
      <w:marBottom w:val="0"/>
      <w:divBdr>
        <w:top w:val="none" w:sz="0" w:space="0" w:color="auto"/>
        <w:left w:val="none" w:sz="0" w:space="0" w:color="auto"/>
        <w:bottom w:val="none" w:sz="0" w:space="0" w:color="auto"/>
        <w:right w:val="none" w:sz="0" w:space="0" w:color="auto"/>
      </w:divBdr>
      <w:divsChild>
        <w:div w:id="1148090417">
          <w:marLeft w:val="0"/>
          <w:marRight w:val="0"/>
          <w:marTop w:val="0"/>
          <w:marBottom w:val="0"/>
          <w:divBdr>
            <w:top w:val="none" w:sz="0" w:space="0" w:color="auto"/>
            <w:left w:val="none" w:sz="0" w:space="0" w:color="auto"/>
            <w:bottom w:val="none" w:sz="0" w:space="0" w:color="auto"/>
            <w:right w:val="none" w:sz="0" w:space="0" w:color="auto"/>
          </w:divBdr>
          <w:divsChild>
            <w:div w:id="1148090359">
              <w:marLeft w:val="0"/>
              <w:marRight w:val="0"/>
              <w:marTop w:val="0"/>
              <w:marBottom w:val="0"/>
              <w:divBdr>
                <w:top w:val="none" w:sz="0" w:space="0" w:color="auto"/>
                <w:left w:val="none" w:sz="0" w:space="0" w:color="auto"/>
                <w:bottom w:val="none" w:sz="0" w:space="0" w:color="auto"/>
                <w:right w:val="none" w:sz="0" w:space="0" w:color="auto"/>
              </w:divBdr>
            </w:div>
            <w:div w:id="1148090370">
              <w:marLeft w:val="0"/>
              <w:marRight w:val="0"/>
              <w:marTop w:val="0"/>
              <w:marBottom w:val="0"/>
              <w:divBdr>
                <w:top w:val="none" w:sz="0" w:space="0" w:color="auto"/>
                <w:left w:val="none" w:sz="0" w:space="0" w:color="auto"/>
                <w:bottom w:val="none" w:sz="0" w:space="0" w:color="auto"/>
                <w:right w:val="none" w:sz="0" w:space="0" w:color="auto"/>
              </w:divBdr>
            </w:div>
            <w:div w:id="1148090393">
              <w:marLeft w:val="0"/>
              <w:marRight w:val="0"/>
              <w:marTop w:val="0"/>
              <w:marBottom w:val="0"/>
              <w:divBdr>
                <w:top w:val="none" w:sz="0" w:space="0" w:color="auto"/>
                <w:left w:val="none" w:sz="0" w:space="0" w:color="auto"/>
                <w:bottom w:val="none" w:sz="0" w:space="0" w:color="auto"/>
                <w:right w:val="none" w:sz="0" w:space="0" w:color="auto"/>
              </w:divBdr>
            </w:div>
            <w:div w:id="1148090397">
              <w:marLeft w:val="0"/>
              <w:marRight w:val="0"/>
              <w:marTop w:val="0"/>
              <w:marBottom w:val="0"/>
              <w:divBdr>
                <w:top w:val="none" w:sz="0" w:space="0" w:color="auto"/>
                <w:left w:val="none" w:sz="0" w:space="0" w:color="auto"/>
                <w:bottom w:val="none" w:sz="0" w:space="0" w:color="auto"/>
                <w:right w:val="none" w:sz="0" w:space="0" w:color="auto"/>
              </w:divBdr>
            </w:div>
            <w:div w:id="1148090400">
              <w:marLeft w:val="0"/>
              <w:marRight w:val="0"/>
              <w:marTop w:val="0"/>
              <w:marBottom w:val="0"/>
              <w:divBdr>
                <w:top w:val="none" w:sz="0" w:space="0" w:color="auto"/>
                <w:left w:val="none" w:sz="0" w:space="0" w:color="auto"/>
                <w:bottom w:val="none" w:sz="0" w:space="0" w:color="auto"/>
                <w:right w:val="none" w:sz="0" w:space="0" w:color="auto"/>
              </w:divBdr>
            </w:div>
            <w:div w:id="1148090401">
              <w:marLeft w:val="0"/>
              <w:marRight w:val="0"/>
              <w:marTop w:val="0"/>
              <w:marBottom w:val="0"/>
              <w:divBdr>
                <w:top w:val="none" w:sz="0" w:space="0" w:color="auto"/>
                <w:left w:val="none" w:sz="0" w:space="0" w:color="auto"/>
                <w:bottom w:val="none" w:sz="0" w:space="0" w:color="auto"/>
                <w:right w:val="none" w:sz="0" w:space="0" w:color="auto"/>
              </w:divBdr>
            </w:div>
            <w:div w:id="1148090402">
              <w:marLeft w:val="0"/>
              <w:marRight w:val="0"/>
              <w:marTop w:val="0"/>
              <w:marBottom w:val="0"/>
              <w:divBdr>
                <w:top w:val="none" w:sz="0" w:space="0" w:color="auto"/>
                <w:left w:val="none" w:sz="0" w:space="0" w:color="auto"/>
                <w:bottom w:val="none" w:sz="0" w:space="0" w:color="auto"/>
                <w:right w:val="none" w:sz="0" w:space="0" w:color="auto"/>
              </w:divBdr>
            </w:div>
            <w:div w:id="1148090415">
              <w:marLeft w:val="0"/>
              <w:marRight w:val="0"/>
              <w:marTop w:val="0"/>
              <w:marBottom w:val="0"/>
              <w:divBdr>
                <w:top w:val="none" w:sz="0" w:space="0" w:color="auto"/>
                <w:left w:val="none" w:sz="0" w:space="0" w:color="auto"/>
                <w:bottom w:val="none" w:sz="0" w:space="0" w:color="auto"/>
                <w:right w:val="none" w:sz="0" w:space="0" w:color="auto"/>
              </w:divBdr>
            </w:div>
            <w:div w:id="1148090420">
              <w:marLeft w:val="0"/>
              <w:marRight w:val="0"/>
              <w:marTop w:val="0"/>
              <w:marBottom w:val="0"/>
              <w:divBdr>
                <w:top w:val="none" w:sz="0" w:space="0" w:color="auto"/>
                <w:left w:val="none" w:sz="0" w:space="0" w:color="auto"/>
                <w:bottom w:val="none" w:sz="0" w:space="0" w:color="auto"/>
                <w:right w:val="none" w:sz="0" w:space="0" w:color="auto"/>
              </w:divBdr>
            </w:div>
            <w:div w:id="1148090428">
              <w:marLeft w:val="0"/>
              <w:marRight w:val="0"/>
              <w:marTop w:val="0"/>
              <w:marBottom w:val="0"/>
              <w:divBdr>
                <w:top w:val="none" w:sz="0" w:space="0" w:color="auto"/>
                <w:left w:val="none" w:sz="0" w:space="0" w:color="auto"/>
                <w:bottom w:val="none" w:sz="0" w:space="0" w:color="auto"/>
                <w:right w:val="none" w:sz="0" w:space="0" w:color="auto"/>
              </w:divBdr>
            </w:div>
            <w:div w:id="1148090431">
              <w:marLeft w:val="0"/>
              <w:marRight w:val="0"/>
              <w:marTop w:val="0"/>
              <w:marBottom w:val="0"/>
              <w:divBdr>
                <w:top w:val="none" w:sz="0" w:space="0" w:color="auto"/>
                <w:left w:val="none" w:sz="0" w:space="0" w:color="auto"/>
                <w:bottom w:val="none" w:sz="0" w:space="0" w:color="auto"/>
                <w:right w:val="none" w:sz="0" w:space="0" w:color="auto"/>
              </w:divBdr>
            </w:div>
            <w:div w:id="1148090435">
              <w:marLeft w:val="0"/>
              <w:marRight w:val="0"/>
              <w:marTop w:val="0"/>
              <w:marBottom w:val="0"/>
              <w:divBdr>
                <w:top w:val="none" w:sz="0" w:space="0" w:color="auto"/>
                <w:left w:val="none" w:sz="0" w:space="0" w:color="auto"/>
                <w:bottom w:val="none" w:sz="0" w:space="0" w:color="auto"/>
                <w:right w:val="none" w:sz="0" w:space="0" w:color="auto"/>
              </w:divBdr>
            </w:div>
            <w:div w:id="1148090453">
              <w:marLeft w:val="0"/>
              <w:marRight w:val="0"/>
              <w:marTop w:val="0"/>
              <w:marBottom w:val="0"/>
              <w:divBdr>
                <w:top w:val="none" w:sz="0" w:space="0" w:color="auto"/>
                <w:left w:val="none" w:sz="0" w:space="0" w:color="auto"/>
                <w:bottom w:val="none" w:sz="0" w:space="0" w:color="auto"/>
                <w:right w:val="none" w:sz="0" w:space="0" w:color="auto"/>
              </w:divBdr>
            </w:div>
            <w:div w:id="1148090459">
              <w:marLeft w:val="0"/>
              <w:marRight w:val="0"/>
              <w:marTop w:val="0"/>
              <w:marBottom w:val="0"/>
              <w:divBdr>
                <w:top w:val="none" w:sz="0" w:space="0" w:color="auto"/>
                <w:left w:val="none" w:sz="0" w:space="0" w:color="auto"/>
                <w:bottom w:val="none" w:sz="0" w:space="0" w:color="auto"/>
                <w:right w:val="none" w:sz="0" w:space="0" w:color="auto"/>
              </w:divBdr>
            </w:div>
            <w:div w:id="1148090471">
              <w:marLeft w:val="0"/>
              <w:marRight w:val="0"/>
              <w:marTop w:val="0"/>
              <w:marBottom w:val="0"/>
              <w:divBdr>
                <w:top w:val="none" w:sz="0" w:space="0" w:color="auto"/>
                <w:left w:val="none" w:sz="0" w:space="0" w:color="auto"/>
                <w:bottom w:val="none" w:sz="0" w:space="0" w:color="auto"/>
                <w:right w:val="none" w:sz="0" w:space="0" w:color="auto"/>
              </w:divBdr>
            </w:div>
            <w:div w:id="1148090476">
              <w:marLeft w:val="0"/>
              <w:marRight w:val="0"/>
              <w:marTop w:val="0"/>
              <w:marBottom w:val="0"/>
              <w:divBdr>
                <w:top w:val="none" w:sz="0" w:space="0" w:color="auto"/>
                <w:left w:val="none" w:sz="0" w:space="0" w:color="auto"/>
                <w:bottom w:val="none" w:sz="0" w:space="0" w:color="auto"/>
                <w:right w:val="none" w:sz="0" w:space="0" w:color="auto"/>
              </w:divBdr>
            </w:div>
            <w:div w:id="1148090477">
              <w:marLeft w:val="0"/>
              <w:marRight w:val="0"/>
              <w:marTop w:val="0"/>
              <w:marBottom w:val="0"/>
              <w:divBdr>
                <w:top w:val="none" w:sz="0" w:space="0" w:color="auto"/>
                <w:left w:val="none" w:sz="0" w:space="0" w:color="auto"/>
                <w:bottom w:val="none" w:sz="0" w:space="0" w:color="auto"/>
                <w:right w:val="none" w:sz="0" w:space="0" w:color="auto"/>
              </w:divBdr>
            </w:div>
            <w:div w:id="1148090478">
              <w:marLeft w:val="0"/>
              <w:marRight w:val="0"/>
              <w:marTop w:val="0"/>
              <w:marBottom w:val="0"/>
              <w:divBdr>
                <w:top w:val="none" w:sz="0" w:space="0" w:color="auto"/>
                <w:left w:val="none" w:sz="0" w:space="0" w:color="auto"/>
                <w:bottom w:val="none" w:sz="0" w:space="0" w:color="auto"/>
                <w:right w:val="none" w:sz="0" w:space="0" w:color="auto"/>
              </w:divBdr>
            </w:div>
            <w:div w:id="1148090480">
              <w:marLeft w:val="0"/>
              <w:marRight w:val="0"/>
              <w:marTop w:val="0"/>
              <w:marBottom w:val="0"/>
              <w:divBdr>
                <w:top w:val="none" w:sz="0" w:space="0" w:color="auto"/>
                <w:left w:val="none" w:sz="0" w:space="0" w:color="auto"/>
                <w:bottom w:val="none" w:sz="0" w:space="0" w:color="auto"/>
                <w:right w:val="none" w:sz="0" w:space="0" w:color="auto"/>
              </w:divBdr>
            </w:div>
            <w:div w:id="1148090488">
              <w:marLeft w:val="0"/>
              <w:marRight w:val="0"/>
              <w:marTop w:val="0"/>
              <w:marBottom w:val="0"/>
              <w:divBdr>
                <w:top w:val="none" w:sz="0" w:space="0" w:color="auto"/>
                <w:left w:val="none" w:sz="0" w:space="0" w:color="auto"/>
                <w:bottom w:val="none" w:sz="0" w:space="0" w:color="auto"/>
                <w:right w:val="none" w:sz="0" w:space="0" w:color="auto"/>
              </w:divBdr>
            </w:div>
            <w:div w:id="1148090489">
              <w:marLeft w:val="0"/>
              <w:marRight w:val="0"/>
              <w:marTop w:val="0"/>
              <w:marBottom w:val="0"/>
              <w:divBdr>
                <w:top w:val="none" w:sz="0" w:space="0" w:color="auto"/>
                <w:left w:val="none" w:sz="0" w:space="0" w:color="auto"/>
                <w:bottom w:val="none" w:sz="0" w:space="0" w:color="auto"/>
                <w:right w:val="none" w:sz="0" w:space="0" w:color="auto"/>
              </w:divBdr>
            </w:div>
            <w:div w:id="1148090492">
              <w:marLeft w:val="0"/>
              <w:marRight w:val="0"/>
              <w:marTop w:val="0"/>
              <w:marBottom w:val="0"/>
              <w:divBdr>
                <w:top w:val="none" w:sz="0" w:space="0" w:color="auto"/>
                <w:left w:val="none" w:sz="0" w:space="0" w:color="auto"/>
                <w:bottom w:val="none" w:sz="0" w:space="0" w:color="auto"/>
                <w:right w:val="none" w:sz="0" w:space="0" w:color="auto"/>
              </w:divBdr>
            </w:div>
            <w:div w:id="114809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97">
      <w:marLeft w:val="0"/>
      <w:marRight w:val="0"/>
      <w:marTop w:val="0"/>
      <w:marBottom w:val="0"/>
      <w:divBdr>
        <w:top w:val="none" w:sz="0" w:space="0" w:color="auto"/>
        <w:left w:val="none" w:sz="0" w:space="0" w:color="auto"/>
        <w:bottom w:val="none" w:sz="0" w:space="0" w:color="auto"/>
        <w:right w:val="none" w:sz="0" w:space="0" w:color="auto"/>
      </w:divBdr>
    </w:div>
    <w:div w:id="1148090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65.html" TargetMode="External"/><Relationship Id="rId13" Type="http://schemas.openxmlformats.org/officeDocument/2006/relationships/hyperlink" Target="http://www.iprbookshop.ru/1927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19276.html" TargetMode="External"/><Relationship Id="rId12" Type="http://schemas.openxmlformats.org/officeDocument/2006/relationships/hyperlink" Target="http://www.iprbookshop.ru/20965.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54120.html" TargetMode="External"/><Relationship Id="rId11" Type="http://schemas.openxmlformats.org/officeDocument/2006/relationships/hyperlink" Target="http://www.iprbookshop.ru/54120.html" TargetMode="External"/><Relationship Id="rId5" Type="http://schemas.openxmlformats.org/officeDocument/2006/relationships/webSettings" Target="webSettings.xml"/><Relationship Id="rId15" Type="http://schemas.openxmlformats.org/officeDocument/2006/relationships/hyperlink" Target="https://www.iprbookshop.ru/21398.html"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iprbookshop.ru/847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850</TotalTime>
  <Pages>39</Pages>
  <Words>11328</Words>
  <Characters>64572</Characters>
  <Application>Microsoft Office Word</Application>
  <DocSecurity>0</DocSecurity>
  <Lines>538</Lines>
  <Paragraphs>151</Paragraphs>
  <ScaleCrop>false</ScaleCrop>
  <Company>CtrlSoft</Company>
  <LinksUpToDate>false</LinksUpToDate>
  <CharactersWithSpaces>75749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77</cp:revision>
  <dcterms:created xsi:type="dcterms:W3CDTF">2021-04-06T13:33:00Z</dcterms:created>
  <dcterms:modified xsi:type="dcterms:W3CDTF">2023-06-28T06:05:00Z</dcterms:modified>
</cp:coreProperties>
</file>